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61" w:rsidRDefault="00993061" w:rsidP="00993061">
      <w:pPr>
        <w:pStyle w:val="BFT-Titrearticle"/>
        <w:rPr>
          <w:lang w:val="fr-FR"/>
        </w:rPr>
      </w:pPr>
      <w:r w:rsidRPr="00933513">
        <w:rPr>
          <w:lang w:val="fr-FR"/>
        </w:rPr>
        <w:t xml:space="preserve">Template to </w:t>
      </w:r>
      <w:proofErr w:type="spellStart"/>
      <w:r w:rsidRPr="00933513">
        <w:rPr>
          <w:lang w:val="fr-FR"/>
        </w:rPr>
        <w:t>write</w:t>
      </w:r>
      <w:proofErr w:type="spellEnd"/>
      <w:r w:rsidRPr="00933513">
        <w:rPr>
          <w:lang w:val="fr-FR"/>
        </w:rPr>
        <w:t xml:space="preserve"> an article for Bois et Forêts des Tropiques</w:t>
      </w:r>
    </w:p>
    <w:p w:rsidR="007D4F20" w:rsidRDefault="007D4F20" w:rsidP="00993061">
      <w:pPr>
        <w:pStyle w:val="BFT-Titrearticle"/>
        <w:rPr>
          <w:lang w:val="fr-FR"/>
        </w:rPr>
      </w:pPr>
    </w:p>
    <w:p w:rsidR="007D4F20" w:rsidRPr="007D4F20" w:rsidRDefault="007D4F20" w:rsidP="007D4F20">
      <w:pPr>
        <w:pStyle w:val="BFT-Titrearticle"/>
        <w:rPr>
          <w:b w:val="0"/>
          <w:color w:val="00B050"/>
          <w:sz w:val="28"/>
          <w:szCs w:val="28"/>
          <w:lang w:val="en-US"/>
        </w:rPr>
      </w:pPr>
      <w:r w:rsidRPr="007D4F20">
        <w:rPr>
          <w:b w:val="0"/>
          <w:color w:val="00B050"/>
          <w:sz w:val="28"/>
          <w:szCs w:val="28"/>
          <w:lang w:val="en-US"/>
        </w:rPr>
        <w:t xml:space="preserve">This the template you can use to prepare your manuscript. </w:t>
      </w:r>
      <w:r>
        <w:rPr>
          <w:b w:val="0"/>
          <w:color w:val="00B050"/>
          <w:sz w:val="28"/>
          <w:szCs w:val="28"/>
          <w:lang w:val="en-US"/>
        </w:rPr>
        <w:t xml:space="preserve">Choose to write in English or in French. </w:t>
      </w:r>
      <w:r w:rsidRPr="007D4F20">
        <w:rPr>
          <w:b w:val="0"/>
          <w:color w:val="00B050"/>
          <w:sz w:val="28"/>
          <w:szCs w:val="28"/>
          <w:lang w:val="en-US"/>
        </w:rPr>
        <w:t>Group all the figures, tables, photos and appendices at the end of the manuscript without forgetting to cite each one in the text. Verify that you have well written references and added internet link permitting to reviewer to accede to the references without difficulty.</w:t>
      </w:r>
    </w:p>
    <w:p w:rsidR="007D4F20" w:rsidRPr="007D4F20" w:rsidRDefault="007D4F20" w:rsidP="00993061">
      <w:pPr>
        <w:pStyle w:val="BFT-Titrearticle"/>
        <w:rPr>
          <w:lang w:val="en-US"/>
        </w:rPr>
      </w:pPr>
    </w:p>
    <w:p w:rsidR="00993061" w:rsidRPr="007D4F20" w:rsidRDefault="00993061" w:rsidP="00D51B9E">
      <w:pPr>
        <w:pStyle w:val="BFT-Rsumchapitrersum"/>
        <w:rPr>
          <w:lang w:val="en-US"/>
        </w:rPr>
      </w:pPr>
    </w:p>
    <w:p w:rsidR="00993061" w:rsidRPr="00993061" w:rsidRDefault="00993061" w:rsidP="00993061">
      <w:pPr>
        <w:pStyle w:val="BFT-Titrearticle"/>
      </w:pPr>
      <w:r w:rsidRPr="00993061">
        <w:t>Title of the article</w:t>
      </w:r>
    </w:p>
    <w:p w:rsidR="00993061" w:rsidRPr="00655ACC" w:rsidRDefault="00993061" w:rsidP="00993061">
      <w:pPr>
        <w:pStyle w:val="BFT-Rsumttires"/>
      </w:pPr>
      <w:r>
        <w:t>Short title</w:t>
      </w:r>
    </w:p>
    <w:p w:rsidR="00993061" w:rsidRDefault="00993061" w:rsidP="00993061">
      <w:pPr>
        <w:pStyle w:val="BFT-Nomdesauteurs"/>
      </w:pPr>
    </w:p>
    <w:p w:rsidR="00993061" w:rsidRPr="00655ACC" w:rsidRDefault="00993061" w:rsidP="00993061">
      <w:pPr>
        <w:pStyle w:val="BFT-Nomdesauteurs"/>
      </w:pPr>
      <w:r>
        <w:t>S</w:t>
      </w:r>
      <w:r w:rsidRPr="00655ACC">
        <w:rPr>
          <w:smallCaps w:val="0"/>
        </w:rPr>
        <w:t>urname and</w:t>
      </w:r>
      <w:r>
        <w:t xml:space="preserve"> </w:t>
      </w:r>
      <w:r w:rsidRPr="00655ACC">
        <w:t>Name of authors</w:t>
      </w:r>
    </w:p>
    <w:p w:rsidR="00993061" w:rsidRDefault="002C3F7F" w:rsidP="002C3F7F">
      <w:pPr>
        <w:pStyle w:val="BFT-Adresses"/>
      </w:pPr>
      <w:r>
        <w:t>Affiliations and a</w:t>
      </w:r>
      <w:r w:rsidR="00993061">
        <w:t xml:space="preserve">ddress </w:t>
      </w:r>
    </w:p>
    <w:p w:rsidR="00993061" w:rsidRPr="00993061" w:rsidRDefault="00993061" w:rsidP="00D51B9E">
      <w:pPr>
        <w:pStyle w:val="BFT-Rsumchapitrersum"/>
      </w:pPr>
    </w:p>
    <w:p w:rsidR="00993061" w:rsidRDefault="00993061" w:rsidP="00993061">
      <w:pPr>
        <w:pStyle w:val="BFT-Rsumtitre"/>
      </w:pPr>
      <w:r w:rsidRPr="00993061">
        <w:t>Title Abstract</w:t>
      </w:r>
    </w:p>
    <w:p w:rsidR="00993061" w:rsidRPr="00993061" w:rsidRDefault="00993061" w:rsidP="00993061">
      <w:pPr>
        <w:pStyle w:val="BFT-Rsumtexte"/>
        <w:rPr>
          <w:lang w:val="en-US" w:eastAsia="fr-FR"/>
        </w:rPr>
      </w:pPr>
    </w:p>
    <w:p w:rsidR="00993061" w:rsidRDefault="00993061" w:rsidP="00993061">
      <w:pPr>
        <w:pStyle w:val="BFT-Rsumtexte"/>
      </w:pPr>
      <w:r>
        <w:t>Text for abstract – write the abstract of your article using 300 words maximum, in French, or in English, or in Spanish.</w:t>
      </w:r>
    </w:p>
    <w:p w:rsidR="00993061" w:rsidRPr="00993061" w:rsidRDefault="00993061" w:rsidP="00993061">
      <w:pPr>
        <w:rPr>
          <w:lang w:val="en-AU"/>
        </w:rPr>
      </w:pPr>
    </w:p>
    <w:p w:rsidR="00993061" w:rsidRDefault="00993061" w:rsidP="00993061">
      <w:pPr>
        <w:pStyle w:val="BFT-Rsumtexte"/>
      </w:pPr>
      <w:r>
        <w:t>Keywords: choose 5 to 12 keywords including the countries of the study.</w:t>
      </w:r>
    </w:p>
    <w:p w:rsidR="00993061" w:rsidRDefault="00993061" w:rsidP="00993061">
      <w:pPr>
        <w:rPr>
          <w:lang w:val="en-US"/>
        </w:rPr>
      </w:pPr>
    </w:p>
    <w:p w:rsidR="00993061" w:rsidRPr="00993061" w:rsidRDefault="00993061" w:rsidP="00993061">
      <w:pPr>
        <w:pStyle w:val="BFT-Titrechap1"/>
      </w:pPr>
      <w:r w:rsidRPr="00993061">
        <w:t xml:space="preserve">Chapter level 1 (as Introduction, Material &amp; </w:t>
      </w:r>
      <w:proofErr w:type="spellStart"/>
      <w:r w:rsidRPr="00993061">
        <w:t>Methodes</w:t>
      </w:r>
      <w:proofErr w:type="spellEnd"/>
      <w:r w:rsidRPr="00993061">
        <w:t xml:space="preserve">, Results, Discussion, Introduction, </w:t>
      </w:r>
      <w:proofErr w:type="spellStart"/>
      <w:r w:rsidRPr="00993061">
        <w:t>Aknowledgement</w:t>
      </w:r>
      <w:proofErr w:type="spellEnd"/>
      <w:r w:rsidRPr="00993061">
        <w:t>, References)</w:t>
      </w:r>
    </w:p>
    <w:p w:rsidR="00993061" w:rsidRPr="00993061" w:rsidRDefault="00993061" w:rsidP="00C37ACB">
      <w:pPr>
        <w:pStyle w:val="BFT-Textes"/>
      </w:pPr>
      <w:r w:rsidRPr="00993061">
        <w:t>Text of the article</w:t>
      </w:r>
      <w:r>
        <w:t xml:space="preserve"> – write all paragraphs with the Police type Arial 11. </w:t>
      </w:r>
    </w:p>
    <w:p w:rsidR="00993061" w:rsidRDefault="00993061" w:rsidP="00993061">
      <w:pPr>
        <w:pStyle w:val="BFT-TitreChap2"/>
      </w:pPr>
      <w:r>
        <w:t>Chapter level 2</w:t>
      </w:r>
    </w:p>
    <w:p w:rsidR="00993061" w:rsidRPr="00993061" w:rsidRDefault="00993061" w:rsidP="00993061">
      <w:pPr>
        <w:pStyle w:val="BFT-Textes"/>
      </w:pPr>
      <w:r w:rsidRPr="00993061">
        <w:t>Text of the article</w:t>
      </w:r>
    </w:p>
    <w:p w:rsidR="00993061" w:rsidRDefault="00993061" w:rsidP="00993061">
      <w:pPr>
        <w:pStyle w:val="BFT-TitreChap3"/>
      </w:pPr>
      <w:r>
        <w:t>Chapter level 3</w:t>
      </w:r>
    </w:p>
    <w:p w:rsidR="00993061" w:rsidRPr="00993061" w:rsidRDefault="00993061" w:rsidP="00993061">
      <w:pPr>
        <w:pStyle w:val="BFT-Textes"/>
      </w:pPr>
      <w:r w:rsidRPr="00993061">
        <w:lastRenderedPageBreak/>
        <w:t>Text of the article</w:t>
      </w:r>
    </w:p>
    <w:p w:rsidR="00993061" w:rsidRDefault="00993061" w:rsidP="002C3F7F">
      <w:pPr>
        <w:pStyle w:val="BFT-TitreChap4"/>
      </w:pPr>
      <w:r>
        <w:t>Chapter level 4</w:t>
      </w:r>
    </w:p>
    <w:p w:rsidR="002C3F7F" w:rsidRPr="00993061" w:rsidRDefault="002C3F7F" w:rsidP="002C3F7F">
      <w:pPr>
        <w:pStyle w:val="BFT-Textes"/>
      </w:pPr>
      <w:r w:rsidRPr="00993061">
        <w:t>Text of the article</w:t>
      </w:r>
    </w:p>
    <w:p w:rsidR="00993061" w:rsidRDefault="00993061" w:rsidP="00993061">
      <w:pPr>
        <w:pStyle w:val="BFT-TitreChap4"/>
      </w:pPr>
    </w:p>
    <w:p w:rsidR="00993061" w:rsidRPr="00933513" w:rsidRDefault="002C3F7F" w:rsidP="002C3F7F">
      <w:pPr>
        <w:pStyle w:val="BFT-Titrechap1"/>
        <w:rPr>
          <w:lang w:val="es-ES"/>
        </w:rPr>
      </w:pPr>
      <w:proofErr w:type="spellStart"/>
      <w:r w:rsidRPr="00933513">
        <w:rPr>
          <w:lang w:val="es-ES"/>
        </w:rPr>
        <w:t>R</w:t>
      </w:r>
      <w:r w:rsidR="00993061" w:rsidRPr="00933513">
        <w:rPr>
          <w:lang w:val="es-ES"/>
        </w:rPr>
        <w:t>eferences</w:t>
      </w:r>
      <w:proofErr w:type="spellEnd"/>
    </w:p>
    <w:p w:rsidR="002C3F7F" w:rsidRDefault="002C3F7F" w:rsidP="002C3F7F">
      <w:pPr>
        <w:pStyle w:val="BFT-Referencesbiblio"/>
        <w:rPr>
          <w:lang w:val="es-ES"/>
        </w:rPr>
      </w:pPr>
      <w:proofErr w:type="spellStart"/>
      <w:r>
        <w:rPr>
          <w:lang w:val="es-ES"/>
        </w:rPr>
        <w:t>Example</w:t>
      </w:r>
      <w:proofErr w:type="spellEnd"/>
      <w:r>
        <w:rPr>
          <w:lang w:val="es-ES"/>
        </w:rPr>
        <w:t>:</w:t>
      </w:r>
    </w:p>
    <w:p w:rsidR="002C3F7F" w:rsidRDefault="002C3F7F" w:rsidP="002C3F7F">
      <w:pPr>
        <w:pStyle w:val="BFT-Referencesbiblio"/>
        <w:rPr>
          <w:rStyle w:val="Lienhypertexte"/>
          <w:rFonts w:ascii="Arial" w:hAnsi="Arial"/>
          <w:sz w:val="22"/>
          <w:szCs w:val="20"/>
          <w:lang w:val="en-US"/>
        </w:rPr>
      </w:pPr>
      <w:r w:rsidRPr="002C3F7F">
        <w:rPr>
          <w:lang w:val="es-ES"/>
        </w:rPr>
        <w:t xml:space="preserve">Costa A., Pereira H., Oliveira A., 2003. </w:t>
      </w:r>
      <w:r w:rsidRPr="002C3F7F">
        <w:rPr>
          <w:lang w:val="en-US"/>
        </w:rPr>
        <w:t xml:space="preserve">Variability of radial growth in cork oak mature trees under cork production. Forest Ecology and Management, 175 (2003): 239-246. </w:t>
      </w:r>
      <w:hyperlink r:id="rId5" w:tgtFrame="_blank" w:history="1">
        <w:r w:rsidRPr="002C3F7F">
          <w:rPr>
            <w:rStyle w:val="Lienhypertexte"/>
            <w:rFonts w:ascii="Arial" w:hAnsi="Arial"/>
            <w:sz w:val="22"/>
            <w:szCs w:val="20"/>
            <w:lang w:val="en-US"/>
          </w:rPr>
          <w:t>https://doi.org/10.1016/s0378-1127(02)00145-7</w:t>
        </w:r>
      </w:hyperlink>
    </w:p>
    <w:p w:rsidR="00717A27" w:rsidRPr="00717A27" w:rsidRDefault="00717A27" w:rsidP="00717A27">
      <w:pPr>
        <w:pStyle w:val="BFT-Referencesbiblio"/>
        <w:rPr>
          <w:lang w:val="es-ES"/>
        </w:rPr>
      </w:pPr>
      <w:proofErr w:type="spellStart"/>
      <w:r w:rsidRPr="00717A27">
        <w:rPr>
          <w:lang w:val="en-US"/>
        </w:rPr>
        <w:t>Trébuchon</w:t>
      </w:r>
      <w:proofErr w:type="spellEnd"/>
      <w:r w:rsidRPr="00717A27">
        <w:rPr>
          <w:lang w:val="en-US"/>
        </w:rPr>
        <w:t xml:space="preserve"> J.-F., </w:t>
      </w:r>
      <w:proofErr w:type="spellStart"/>
      <w:r w:rsidRPr="00717A27">
        <w:rPr>
          <w:lang w:val="en-US"/>
        </w:rPr>
        <w:t>Tassin</w:t>
      </w:r>
      <w:proofErr w:type="spellEnd"/>
      <w:r w:rsidRPr="00717A27">
        <w:rPr>
          <w:lang w:val="en-US"/>
        </w:rPr>
        <w:t xml:space="preserve"> J., Gérard J., </w:t>
      </w:r>
      <w:proofErr w:type="spellStart"/>
      <w:r w:rsidRPr="00717A27">
        <w:rPr>
          <w:lang w:val="en-US"/>
        </w:rPr>
        <w:t>Can</w:t>
      </w:r>
      <w:r>
        <w:rPr>
          <w:lang w:val="en-US"/>
        </w:rPr>
        <w:t>delier</w:t>
      </w:r>
      <w:proofErr w:type="spellEnd"/>
      <w:r>
        <w:rPr>
          <w:lang w:val="en-US"/>
        </w:rPr>
        <w:t xml:space="preserve"> K., Gond V., </w:t>
      </w:r>
      <w:proofErr w:type="spellStart"/>
      <w:r>
        <w:rPr>
          <w:lang w:val="en-US"/>
        </w:rPr>
        <w:t>Galiana</w:t>
      </w:r>
      <w:proofErr w:type="spellEnd"/>
      <w:r>
        <w:rPr>
          <w:lang w:val="en-US"/>
        </w:rPr>
        <w:t xml:space="preserve"> A.</w:t>
      </w:r>
      <w:r w:rsidRPr="00717A27">
        <w:rPr>
          <w:lang w:val="en-US"/>
        </w:rPr>
        <w:t>,</w:t>
      </w:r>
      <w:r>
        <w:rPr>
          <w:lang w:val="en-US"/>
        </w:rPr>
        <w:t xml:space="preserve"> </w:t>
      </w:r>
      <w:r w:rsidRPr="00717A27">
        <w:rPr>
          <w:i/>
          <w:lang w:val="en-US"/>
        </w:rPr>
        <w:t>et al.</w:t>
      </w:r>
      <w:r w:rsidRPr="00717A27">
        <w:rPr>
          <w:lang w:val="en-US"/>
        </w:rPr>
        <w:t>, 20</w:t>
      </w:r>
      <w:r>
        <w:rPr>
          <w:lang w:val="en-US"/>
        </w:rPr>
        <w:t>21</w:t>
      </w:r>
      <w:r w:rsidRPr="00717A27">
        <w:rPr>
          <w:lang w:val="en-US"/>
        </w:rPr>
        <w:t xml:space="preserve">. </w:t>
      </w:r>
      <w:proofErr w:type="spellStart"/>
      <w:r w:rsidRPr="00717A27">
        <w:rPr>
          <w:lang w:val="fr-FR"/>
        </w:rPr>
        <w:t>Publishing</w:t>
      </w:r>
      <w:proofErr w:type="spellEnd"/>
      <w:r w:rsidRPr="00717A27">
        <w:rPr>
          <w:lang w:val="fr-FR"/>
        </w:rPr>
        <w:t xml:space="preserve"> in the French </w:t>
      </w:r>
      <w:proofErr w:type="spellStart"/>
      <w:r w:rsidRPr="00717A27">
        <w:rPr>
          <w:lang w:val="fr-FR"/>
        </w:rPr>
        <w:t>scientific</w:t>
      </w:r>
      <w:proofErr w:type="spellEnd"/>
      <w:r w:rsidRPr="00717A27">
        <w:rPr>
          <w:lang w:val="fr-FR"/>
        </w:rPr>
        <w:t xml:space="preserve"> journal on </w:t>
      </w:r>
      <w:proofErr w:type="spellStart"/>
      <w:r w:rsidRPr="00717A27">
        <w:rPr>
          <w:lang w:val="fr-FR"/>
        </w:rPr>
        <w:t>forestry</w:t>
      </w:r>
      <w:proofErr w:type="spellEnd"/>
      <w:r w:rsidRPr="00717A27">
        <w:rPr>
          <w:lang w:val="fr-FR"/>
        </w:rPr>
        <w:t xml:space="preserve"> science Bois et Forêts des Tropiques. Bois et Forêts des Tropiques, </w:t>
      </w:r>
      <w:r>
        <w:rPr>
          <w:lang w:val="fr-FR"/>
        </w:rPr>
        <w:t>350</w:t>
      </w:r>
      <w:r w:rsidRPr="00717A27">
        <w:rPr>
          <w:lang w:val="fr-FR"/>
        </w:rPr>
        <w:t xml:space="preserve">: </w:t>
      </w:r>
      <w:r>
        <w:rPr>
          <w:lang w:val="fr-FR"/>
        </w:rPr>
        <w:t>10-25</w:t>
      </w:r>
      <w:r w:rsidRPr="00717A27">
        <w:rPr>
          <w:lang w:val="fr-FR"/>
        </w:rPr>
        <w:t xml:space="preserve">. </w:t>
      </w:r>
      <w:hyperlink r:id="rId6" w:history="1">
        <w:r w:rsidRPr="00717A27">
          <w:rPr>
            <w:rStyle w:val="Lienhypertexte"/>
            <w:rFonts w:ascii="Arial" w:hAnsi="Arial"/>
            <w:sz w:val="22"/>
            <w:szCs w:val="20"/>
            <w:lang w:val="es-ES"/>
          </w:rPr>
          <w:t>https://doi.org/10.19182/bft2019.350.a----</w:t>
        </w:r>
      </w:hyperlink>
    </w:p>
    <w:p w:rsidR="00933513" w:rsidRPr="00933513" w:rsidRDefault="00933513" w:rsidP="00933513">
      <w:pPr>
        <w:pStyle w:val="BFT-Referencesbiblio"/>
        <w:rPr>
          <w:lang w:val="en-US"/>
        </w:rPr>
      </w:pPr>
      <w:r w:rsidRPr="00594DFF">
        <w:rPr>
          <w:lang w:val="en-US"/>
        </w:rPr>
        <w:t xml:space="preserve">Smith A. J., Jones B. D., 2014. </w:t>
      </w:r>
      <w:r w:rsidRPr="00933513">
        <w:rPr>
          <w:lang w:val="en-US"/>
        </w:rPr>
        <w:t xml:space="preserve">Hawaii new forest ecosystems. </w:t>
      </w:r>
      <w:r w:rsidRPr="00933513">
        <w:rPr>
          <w:i/>
          <w:iCs/>
          <w:lang w:val="en-US"/>
        </w:rPr>
        <w:t xml:space="preserve">In: </w:t>
      </w:r>
      <w:r w:rsidRPr="00933513">
        <w:rPr>
          <w:lang w:val="en-US"/>
        </w:rPr>
        <w:t xml:space="preserve">Tropical new forests, Eds </w:t>
      </w:r>
      <w:proofErr w:type="spellStart"/>
      <w:r w:rsidRPr="00933513">
        <w:rPr>
          <w:lang w:val="en-US"/>
        </w:rPr>
        <w:t>McKey</w:t>
      </w:r>
      <w:proofErr w:type="spellEnd"/>
      <w:r w:rsidRPr="00933513">
        <w:rPr>
          <w:lang w:val="en-US"/>
        </w:rPr>
        <w:t xml:space="preserve"> D. M. and Willey E. M. </w:t>
      </w:r>
      <w:proofErr w:type="spellStart"/>
      <w:proofErr w:type="gramStart"/>
      <w:r w:rsidRPr="00933513">
        <w:rPr>
          <w:lang w:val="en-US"/>
        </w:rPr>
        <w:t>Abingdon,Routledge</w:t>
      </w:r>
      <w:proofErr w:type="spellEnd"/>
      <w:proofErr w:type="gramEnd"/>
      <w:r w:rsidRPr="00933513">
        <w:rPr>
          <w:lang w:val="en-US"/>
        </w:rPr>
        <w:t>, p. 229-244.</w:t>
      </w:r>
    </w:p>
    <w:p w:rsidR="00933513" w:rsidRDefault="00933513" w:rsidP="00933513">
      <w:pPr>
        <w:pStyle w:val="BFT-Referencesbiblio"/>
        <w:rPr>
          <w:lang w:val="en-US"/>
        </w:rPr>
      </w:pPr>
      <w:r w:rsidRPr="00594DFF">
        <w:rPr>
          <w:lang w:val="en-US"/>
        </w:rPr>
        <w:t xml:space="preserve">Smith A. J., Jones B. D., 2014. </w:t>
      </w:r>
      <w:r w:rsidRPr="00933513">
        <w:rPr>
          <w:lang w:val="en-US"/>
        </w:rPr>
        <w:t>Reconsidering tropical forestry. Forestry Journal, 62 (3</w:t>
      </w:r>
      <w:proofErr w:type="gramStart"/>
      <w:r w:rsidRPr="00933513">
        <w:rPr>
          <w:lang w:val="en-US"/>
        </w:rPr>
        <w:t>) :</w:t>
      </w:r>
      <w:proofErr w:type="gramEnd"/>
      <w:r w:rsidRPr="00933513">
        <w:rPr>
          <w:lang w:val="en-US"/>
        </w:rPr>
        <w:t xml:space="preserve"> 112-117. </w:t>
      </w:r>
      <w:hyperlink r:id="rId7" w:history="1">
        <w:r w:rsidRPr="00717A27">
          <w:rPr>
            <w:rStyle w:val="Lienhypertexte"/>
            <w:rFonts w:ascii="Arial" w:hAnsi="Arial"/>
            <w:sz w:val="22"/>
            <w:szCs w:val="20"/>
            <w:lang w:val="en-US"/>
          </w:rPr>
          <w:t>https://doi.org/10.1007/ s10342-019-01194-2</w:t>
        </w:r>
      </w:hyperlink>
    </w:p>
    <w:p w:rsidR="002C3F7F" w:rsidRDefault="002C3F7F" w:rsidP="00933513">
      <w:pPr>
        <w:pStyle w:val="BFT-Referencesbiblio"/>
        <w:rPr>
          <w:lang w:val="en-US"/>
        </w:rPr>
      </w:pPr>
    </w:p>
    <w:p w:rsidR="00594DFF" w:rsidRPr="00594DFF" w:rsidRDefault="00594DFF" w:rsidP="00933513">
      <w:pPr>
        <w:pStyle w:val="BFT-Referencesbiblio"/>
        <w:rPr>
          <w:b/>
          <w:lang w:val="en-US"/>
        </w:rPr>
      </w:pPr>
      <w:r w:rsidRPr="00594DFF">
        <w:rPr>
          <w:b/>
          <w:lang w:val="en-US"/>
        </w:rPr>
        <w:t>Funding</w:t>
      </w:r>
    </w:p>
    <w:p w:rsidR="00594DFF" w:rsidRDefault="00594DFF" w:rsidP="00933513">
      <w:pPr>
        <w:pStyle w:val="BFT-Referencesbiblio"/>
        <w:rPr>
          <w:lang w:val="en-US"/>
        </w:rPr>
      </w:pPr>
      <w:r w:rsidRPr="00594DFF">
        <w:rPr>
          <w:lang w:val="en-US"/>
        </w:rPr>
        <w:t xml:space="preserve">Short paragraph describing which funding you used </w:t>
      </w:r>
      <w:r w:rsidRPr="00594DFF">
        <w:rPr>
          <w:lang w:val="en-US"/>
        </w:rPr>
        <w:t>or not</w:t>
      </w:r>
      <w:r w:rsidRPr="00594DFF">
        <w:rPr>
          <w:lang w:val="en-US"/>
        </w:rPr>
        <w:t xml:space="preserve"> to do your research.</w:t>
      </w:r>
    </w:p>
    <w:p w:rsidR="00594DFF" w:rsidRPr="00594DFF" w:rsidRDefault="00594DFF" w:rsidP="00933513">
      <w:pPr>
        <w:pStyle w:val="BFT-Referencesbiblio"/>
        <w:rPr>
          <w:lang w:val="en-US"/>
        </w:rPr>
      </w:pPr>
    </w:p>
    <w:p w:rsidR="00594DFF" w:rsidRPr="00594DFF" w:rsidRDefault="00594DFF" w:rsidP="00933513">
      <w:pPr>
        <w:pStyle w:val="BFT-Referencesbiblio"/>
        <w:rPr>
          <w:b/>
          <w:lang w:val="en-US"/>
        </w:rPr>
      </w:pPr>
      <w:r w:rsidRPr="00594DFF">
        <w:rPr>
          <w:b/>
          <w:lang w:val="en-US"/>
        </w:rPr>
        <w:t>Access to data</w:t>
      </w:r>
    </w:p>
    <w:p w:rsidR="00993061" w:rsidRDefault="00594DFF" w:rsidP="00993061">
      <w:pPr>
        <w:pStyle w:val="BFT-Referencesbiblio"/>
        <w:rPr>
          <w:b/>
        </w:rPr>
      </w:pPr>
      <w:r>
        <w:rPr>
          <w:b/>
        </w:rPr>
        <w:t>Short paragraph describing how to access to the data used in your research, the conditions, the internet link or DOI link.</w:t>
      </w:r>
    </w:p>
    <w:p w:rsidR="00594DFF" w:rsidRPr="00594DFF" w:rsidRDefault="00594DFF" w:rsidP="00993061">
      <w:pPr>
        <w:pStyle w:val="BFT-Referencesbiblio"/>
        <w:rPr>
          <w:b/>
        </w:rPr>
      </w:pPr>
    </w:p>
    <w:p w:rsidR="00993061" w:rsidRPr="002C3F7F" w:rsidRDefault="00993061" w:rsidP="002C3F7F">
      <w:pPr>
        <w:pStyle w:val="BFT-Titreillustration"/>
      </w:pPr>
      <w:r w:rsidRPr="002C3F7F">
        <w:t>Title for illustrations, photos and tables</w:t>
      </w:r>
      <w:r w:rsidR="002C3F7F">
        <w:t>.</w:t>
      </w:r>
    </w:p>
    <w:p w:rsidR="00993061" w:rsidRPr="00316E8A" w:rsidRDefault="00993061" w:rsidP="00993061">
      <w:pPr>
        <w:pStyle w:val="BFT-Textes"/>
      </w:pPr>
    </w:p>
    <w:p w:rsidR="00993061" w:rsidRPr="002C3F7F" w:rsidRDefault="00993061" w:rsidP="002C3F7F">
      <w:pPr>
        <w:pStyle w:val="BFT-Textestableaux"/>
      </w:pPr>
      <w:r w:rsidRPr="002C3F7F">
        <w:t>Text for tables</w:t>
      </w:r>
    </w:p>
    <w:p w:rsidR="00993061" w:rsidRPr="00316E8A" w:rsidRDefault="00993061" w:rsidP="00993061">
      <w:pPr>
        <w:pStyle w:val="BFT-Textes"/>
      </w:pPr>
    </w:p>
    <w:p w:rsidR="00993061" w:rsidRDefault="00993061" w:rsidP="00993061">
      <w:pPr>
        <w:pStyle w:val="BFT-Notedebasdepage"/>
      </w:pPr>
      <w:r>
        <w:t>Text for footnote</w:t>
      </w:r>
    </w:p>
    <w:p w:rsidR="00993061" w:rsidRDefault="00993061" w:rsidP="00993061">
      <w:pPr>
        <w:rPr>
          <w:lang w:val="en-US"/>
        </w:rPr>
      </w:pPr>
    </w:p>
    <w:p w:rsidR="00993061" w:rsidRDefault="00993061" w:rsidP="00993061">
      <w:pPr>
        <w:rPr>
          <w:lang w:val="en-US"/>
        </w:rPr>
      </w:pPr>
    </w:p>
    <w:p w:rsidR="00993061" w:rsidRDefault="00993061" w:rsidP="00993061">
      <w:pPr>
        <w:rPr>
          <w:lang w:val="en-US"/>
        </w:rPr>
      </w:pPr>
    </w:p>
    <w:p w:rsidR="0035108C" w:rsidRPr="0035108C" w:rsidRDefault="0035108C" w:rsidP="0035108C">
      <w:pPr>
        <w:pStyle w:val="BFT-Titrearticle"/>
      </w:pPr>
      <w:r w:rsidRPr="0035108C">
        <w:t>Modèle de rédaction d'un article pour Bois et Forêts des Tropiques</w:t>
      </w:r>
    </w:p>
    <w:p w:rsidR="0035108C" w:rsidRPr="0035108C" w:rsidRDefault="0035108C" w:rsidP="0035108C"/>
    <w:p w:rsidR="0035108C" w:rsidRPr="0035108C" w:rsidRDefault="0035108C" w:rsidP="0035108C">
      <w:pPr>
        <w:pStyle w:val="BFT-Textes"/>
        <w:rPr>
          <w:color w:val="00B050"/>
          <w:sz w:val="28"/>
          <w:szCs w:val="28"/>
        </w:rPr>
      </w:pPr>
      <w:r w:rsidRPr="0035108C">
        <w:rPr>
          <w:color w:val="00B050"/>
          <w:sz w:val="28"/>
          <w:szCs w:val="28"/>
        </w:rPr>
        <w:t>Voici le modèle que vous pouvez utiliser pour préparer votre manuscrit. Choisissez d'écrire en anglais ou en français. Regroupez toutes les figures, tableaux, photos et annexes à la fin du manuscrit sans oublier de citer chacun d'eux dans le texte. Vérifiez que vous avez bien rédigé les références et ajouté un lien internet permettant à l'examinateur d'accéder aux références sans difficulté.</w:t>
      </w:r>
    </w:p>
    <w:p w:rsidR="0035108C" w:rsidRPr="0035108C" w:rsidRDefault="0035108C" w:rsidP="0035108C"/>
    <w:p w:rsidR="0035108C" w:rsidRPr="0035108C" w:rsidRDefault="0035108C" w:rsidP="0035108C"/>
    <w:p w:rsidR="0035108C" w:rsidRPr="0035108C" w:rsidRDefault="0035108C" w:rsidP="0035108C">
      <w:pPr>
        <w:pStyle w:val="BFT-Titrearticle"/>
      </w:pPr>
      <w:r w:rsidRPr="0035108C">
        <w:t>Titre de l'article</w:t>
      </w:r>
    </w:p>
    <w:p w:rsidR="0035108C" w:rsidRPr="0035108C" w:rsidRDefault="0035108C" w:rsidP="0035108C">
      <w:pPr>
        <w:pStyle w:val="BFT-Rsumttires"/>
      </w:pPr>
      <w:r w:rsidRPr="0035108C">
        <w:t>TITRE ABRÉGÉ</w:t>
      </w:r>
    </w:p>
    <w:p w:rsidR="0035108C" w:rsidRPr="0035108C" w:rsidRDefault="0035108C" w:rsidP="0035108C"/>
    <w:p w:rsidR="0035108C" w:rsidRPr="0035108C" w:rsidRDefault="0035108C" w:rsidP="0035108C">
      <w:pPr>
        <w:pStyle w:val="BFT-Nomdesauteurs"/>
      </w:pPr>
      <w:proofErr w:type="spellStart"/>
      <w:r w:rsidRPr="0035108C">
        <w:rPr>
          <w:smallCaps w:val="0"/>
        </w:rPr>
        <w:t>Prénoms</w:t>
      </w:r>
      <w:proofErr w:type="spellEnd"/>
      <w:r w:rsidRPr="0035108C">
        <w:t xml:space="preserve"> et NOM DES AUTEURS</w:t>
      </w:r>
    </w:p>
    <w:p w:rsidR="0035108C" w:rsidRPr="0035108C" w:rsidRDefault="0035108C" w:rsidP="0035108C">
      <w:pPr>
        <w:pStyle w:val="BFT-Adresses"/>
      </w:pPr>
      <w:r w:rsidRPr="0035108C">
        <w:t xml:space="preserve">Affiliations et adresse </w:t>
      </w:r>
    </w:p>
    <w:p w:rsidR="0035108C" w:rsidRPr="0035108C" w:rsidRDefault="0035108C" w:rsidP="0035108C"/>
    <w:p w:rsidR="0035108C" w:rsidRPr="0035108C" w:rsidRDefault="0035108C" w:rsidP="0035108C">
      <w:pPr>
        <w:pStyle w:val="BFT-Rsumtitre"/>
      </w:pPr>
      <w:r w:rsidRPr="0035108C">
        <w:t>Titre Résumé</w:t>
      </w:r>
    </w:p>
    <w:p w:rsidR="0035108C" w:rsidRPr="0035108C" w:rsidRDefault="0035108C" w:rsidP="0035108C"/>
    <w:p w:rsidR="0035108C" w:rsidRPr="0035108C" w:rsidRDefault="0035108C" w:rsidP="0035108C">
      <w:pPr>
        <w:pStyle w:val="BFT-Rsumtexte"/>
      </w:pPr>
      <w:r w:rsidRPr="0035108C">
        <w:t xml:space="preserve">Texte du </w:t>
      </w:r>
      <w:proofErr w:type="gramStart"/>
      <w:r w:rsidRPr="0035108C">
        <w:t>résumé :</w:t>
      </w:r>
      <w:proofErr w:type="gramEnd"/>
      <w:r w:rsidRPr="0035108C">
        <w:t xml:space="preserve"> rédigez le résumé de votre article en 300 mots maximum, en français, ou en anglais, ou en espagnol.</w:t>
      </w:r>
    </w:p>
    <w:p w:rsidR="0035108C" w:rsidRPr="0035108C" w:rsidRDefault="0035108C" w:rsidP="0035108C"/>
    <w:p w:rsidR="0035108C" w:rsidRPr="0035108C" w:rsidRDefault="0035108C" w:rsidP="0035108C">
      <w:pPr>
        <w:pStyle w:val="BFT-Rsumtexte"/>
      </w:pPr>
      <w:r w:rsidRPr="0035108C">
        <w:t xml:space="preserve">Mots </w:t>
      </w:r>
      <w:proofErr w:type="gramStart"/>
      <w:r w:rsidRPr="0035108C">
        <w:t>clés :</w:t>
      </w:r>
      <w:proofErr w:type="gramEnd"/>
      <w:r w:rsidRPr="0035108C">
        <w:t xml:space="preserve"> choisissez 5 à 12 mots clés incluant les pays de l'étude.</w:t>
      </w:r>
    </w:p>
    <w:p w:rsidR="0035108C" w:rsidRPr="0035108C" w:rsidRDefault="0035108C" w:rsidP="0035108C"/>
    <w:p w:rsidR="0035108C" w:rsidRPr="0035108C" w:rsidRDefault="0035108C" w:rsidP="0035108C">
      <w:pPr>
        <w:pStyle w:val="BFT-Titrechap1"/>
      </w:pPr>
      <w:r w:rsidRPr="0035108C">
        <w:t>Chapitre niveau 1 (comme Introduction, Matériel &amp; Méthodes, Résultats, Discussion, Introduction, Remerciements, Références)</w:t>
      </w:r>
    </w:p>
    <w:p w:rsidR="0035108C" w:rsidRPr="0035108C" w:rsidRDefault="0035108C" w:rsidP="0035108C">
      <w:pPr>
        <w:pStyle w:val="BFT-Textes"/>
      </w:pPr>
      <w:r w:rsidRPr="0035108C">
        <w:t xml:space="preserve">Texte de </w:t>
      </w:r>
      <w:proofErr w:type="gramStart"/>
      <w:r w:rsidRPr="0035108C">
        <w:t>l'article :</w:t>
      </w:r>
      <w:proofErr w:type="gramEnd"/>
      <w:r w:rsidRPr="0035108C">
        <w:t xml:space="preserve"> écrivez tous les paragraphes avec le type de police Arial 11. </w:t>
      </w:r>
    </w:p>
    <w:p w:rsidR="0035108C" w:rsidRPr="0035108C" w:rsidRDefault="0035108C" w:rsidP="0035108C">
      <w:pPr>
        <w:pStyle w:val="BFT-TitreChap2"/>
      </w:pPr>
      <w:r w:rsidRPr="0035108C">
        <w:t>Chapitre niveau 2</w:t>
      </w:r>
    </w:p>
    <w:p w:rsidR="0035108C" w:rsidRPr="0035108C" w:rsidRDefault="0035108C" w:rsidP="0035108C">
      <w:pPr>
        <w:pStyle w:val="BFT-Textes"/>
      </w:pPr>
      <w:r w:rsidRPr="0035108C">
        <w:t>Texte de l'article</w:t>
      </w:r>
    </w:p>
    <w:p w:rsidR="0035108C" w:rsidRPr="0035108C" w:rsidRDefault="0035108C" w:rsidP="0035108C">
      <w:pPr>
        <w:pStyle w:val="BFT-TitreChap3"/>
      </w:pPr>
      <w:r w:rsidRPr="0035108C">
        <w:t>Niveau 3 du chapitre</w:t>
      </w:r>
    </w:p>
    <w:p w:rsidR="0035108C" w:rsidRPr="0035108C" w:rsidRDefault="0035108C" w:rsidP="0035108C">
      <w:pPr>
        <w:pStyle w:val="BFT-Textes"/>
      </w:pPr>
      <w:r w:rsidRPr="0035108C">
        <w:t>Texte de l'article</w:t>
      </w:r>
    </w:p>
    <w:p w:rsidR="0035108C" w:rsidRPr="0035108C" w:rsidRDefault="0035108C" w:rsidP="0035108C">
      <w:pPr>
        <w:pStyle w:val="BFT-TitreChap4"/>
      </w:pPr>
      <w:r w:rsidRPr="0035108C">
        <w:t>Niveau 4 du chapitre</w:t>
      </w:r>
    </w:p>
    <w:p w:rsidR="0035108C" w:rsidRPr="0035108C" w:rsidRDefault="0035108C" w:rsidP="0035108C">
      <w:pPr>
        <w:pStyle w:val="BFT-Textes"/>
      </w:pPr>
      <w:r w:rsidRPr="0035108C">
        <w:t>Texte de l'article</w:t>
      </w:r>
    </w:p>
    <w:p w:rsidR="0035108C" w:rsidRPr="0035108C" w:rsidRDefault="0035108C" w:rsidP="0035108C"/>
    <w:p w:rsidR="0035108C" w:rsidRPr="0035108C" w:rsidRDefault="0035108C" w:rsidP="0035108C">
      <w:pPr>
        <w:pStyle w:val="BFT-Titrechap1"/>
      </w:pPr>
      <w:r w:rsidRPr="0035108C">
        <w:t>Références</w:t>
      </w:r>
    </w:p>
    <w:p w:rsidR="0035108C" w:rsidRPr="0035108C" w:rsidRDefault="0035108C" w:rsidP="0035108C">
      <w:pPr>
        <w:pStyle w:val="BFT-Referencesbiblio"/>
      </w:pPr>
      <w:proofErr w:type="spellStart"/>
      <w:proofErr w:type="gramStart"/>
      <w:r w:rsidRPr="0035108C">
        <w:t>Exemple</w:t>
      </w:r>
      <w:r>
        <w:t>s</w:t>
      </w:r>
      <w:proofErr w:type="spellEnd"/>
      <w:r w:rsidRPr="0035108C">
        <w:t xml:space="preserve"> :</w:t>
      </w:r>
      <w:proofErr w:type="gramEnd"/>
    </w:p>
    <w:p w:rsidR="0035108C" w:rsidRPr="0035108C" w:rsidRDefault="0035108C" w:rsidP="0035108C">
      <w:pPr>
        <w:pStyle w:val="BFT-Referencesbiblio"/>
        <w:rPr>
          <w:lang w:val="en-US"/>
        </w:rPr>
      </w:pPr>
      <w:r w:rsidRPr="0035108C">
        <w:rPr>
          <w:lang w:val="es-ES"/>
        </w:rPr>
        <w:t xml:space="preserve">Costa A., Pereira H., Oliveira A., 2003. </w:t>
      </w:r>
      <w:r w:rsidRPr="0035108C">
        <w:t xml:space="preserve">Variabilité de la croissance radiale des arbres adultes de chêne-liège sous production de liège. </w:t>
      </w:r>
      <w:r w:rsidRPr="0035108C">
        <w:rPr>
          <w:lang w:val="en-US"/>
        </w:rPr>
        <w:t>Forest Ecology and Management, 175 (2003</w:t>
      </w:r>
      <w:proofErr w:type="gramStart"/>
      <w:r w:rsidRPr="0035108C">
        <w:rPr>
          <w:lang w:val="en-US"/>
        </w:rPr>
        <w:t>) :</w:t>
      </w:r>
      <w:proofErr w:type="gramEnd"/>
      <w:r w:rsidRPr="0035108C">
        <w:rPr>
          <w:lang w:val="en-US"/>
        </w:rPr>
        <w:t xml:space="preserve"> 239-246. https://doi.org/10.1016/s0378-1127(02)00145-7</w:t>
      </w:r>
    </w:p>
    <w:p w:rsidR="0035108C" w:rsidRPr="0035108C" w:rsidRDefault="0035108C" w:rsidP="0035108C">
      <w:pPr>
        <w:pStyle w:val="BFT-Referencesbiblio"/>
      </w:pPr>
      <w:proofErr w:type="spellStart"/>
      <w:r w:rsidRPr="0035108C">
        <w:rPr>
          <w:lang w:val="en-US"/>
        </w:rPr>
        <w:t>Trébuchon</w:t>
      </w:r>
      <w:proofErr w:type="spellEnd"/>
      <w:r w:rsidRPr="0035108C">
        <w:rPr>
          <w:lang w:val="en-US"/>
        </w:rPr>
        <w:t xml:space="preserve"> J.-F., </w:t>
      </w:r>
      <w:proofErr w:type="spellStart"/>
      <w:r w:rsidRPr="0035108C">
        <w:rPr>
          <w:lang w:val="en-US"/>
        </w:rPr>
        <w:t>Tassin</w:t>
      </w:r>
      <w:proofErr w:type="spellEnd"/>
      <w:r w:rsidRPr="0035108C">
        <w:rPr>
          <w:lang w:val="en-US"/>
        </w:rPr>
        <w:t xml:space="preserve"> J., Gérard J., </w:t>
      </w:r>
      <w:proofErr w:type="spellStart"/>
      <w:r w:rsidRPr="0035108C">
        <w:rPr>
          <w:lang w:val="en-US"/>
        </w:rPr>
        <w:t>Candelier</w:t>
      </w:r>
      <w:proofErr w:type="spellEnd"/>
      <w:r w:rsidRPr="0035108C">
        <w:rPr>
          <w:lang w:val="en-US"/>
        </w:rPr>
        <w:t xml:space="preserve"> K., Gond V., </w:t>
      </w:r>
      <w:proofErr w:type="spellStart"/>
      <w:r w:rsidRPr="0035108C">
        <w:rPr>
          <w:lang w:val="en-US"/>
        </w:rPr>
        <w:t>Galiana</w:t>
      </w:r>
      <w:proofErr w:type="spellEnd"/>
      <w:r w:rsidRPr="0035108C">
        <w:rPr>
          <w:lang w:val="en-US"/>
        </w:rPr>
        <w:t xml:space="preserve"> A., et al., 2021. </w:t>
      </w:r>
      <w:r w:rsidRPr="0035108C">
        <w:t xml:space="preserve">Publication dans la revue scientifique française sur les sciences forestières Bois et Forêts des Tropiques. Bois et Forêts des Tropiques, </w:t>
      </w:r>
      <w:proofErr w:type="gramStart"/>
      <w:r w:rsidRPr="0035108C">
        <w:t>350 :</w:t>
      </w:r>
      <w:proofErr w:type="gramEnd"/>
      <w:r w:rsidRPr="0035108C">
        <w:t xml:space="preserve"> 10-25. https://doi.org/10.19182/bft2019.350.a----</w:t>
      </w:r>
    </w:p>
    <w:p w:rsidR="0035108C" w:rsidRPr="0035108C" w:rsidRDefault="0035108C" w:rsidP="0035108C">
      <w:pPr>
        <w:pStyle w:val="BFT-Referencesbiblio"/>
        <w:rPr>
          <w:lang w:val="en-US"/>
        </w:rPr>
      </w:pPr>
      <w:r w:rsidRPr="0035108C">
        <w:t xml:space="preserve">Smith A. J., Jones B. D., 2014. Les nouveaux écosystèmes forestiers hawaïens. </w:t>
      </w:r>
      <w:proofErr w:type="gramStart"/>
      <w:r w:rsidRPr="0035108C">
        <w:rPr>
          <w:lang w:val="en-US"/>
        </w:rPr>
        <w:t>In :</w:t>
      </w:r>
      <w:proofErr w:type="gramEnd"/>
      <w:r w:rsidRPr="0035108C">
        <w:rPr>
          <w:lang w:val="en-US"/>
        </w:rPr>
        <w:t xml:space="preserve"> Tropical new forests, Eds </w:t>
      </w:r>
      <w:proofErr w:type="spellStart"/>
      <w:r w:rsidRPr="0035108C">
        <w:rPr>
          <w:lang w:val="en-US"/>
        </w:rPr>
        <w:t>McKey</w:t>
      </w:r>
      <w:proofErr w:type="spellEnd"/>
      <w:r w:rsidRPr="0035108C">
        <w:rPr>
          <w:lang w:val="en-US"/>
        </w:rPr>
        <w:t xml:space="preserve"> D. M. et Willey E. M. </w:t>
      </w:r>
      <w:proofErr w:type="spellStart"/>
      <w:r w:rsidRPr="0035108C">
        <w:rPr>
          <w:lang w:val="en-US"/>
        </w:rPr>
        <w:t>Abingdon,Routledge</w:t>
      </w:r>
      <w:proofErr w:type="spellEnd"/>
      <w:r w:rsidRPr="0035108C">
        <w:rPr>
          <w:lang w:val="en-US"/>
        </w:rPr>
        <w:t>, p. 229-244.</w:t>
      </w:r>
    </w:p>
    <w:p w:rsidR="0035108C" w:rsidRPr="0035108C" w:rsidRDefault="0035108C" w:rsidP="0035108C">
      <w:pPr>
        <w:pStyle w:val="BFT-Referencesbiblio"/>
      </w:pPr>
      <w:r w:rsidRPr="0035108C">
        <w:t xml:space="preserve">Smith A. J., Jones B. D., 2014. Reconsidérer la foresterie tropicale. </w:t>
      </w:r>
      <w:proofErr w:type="spellStart"/>
      <w:r w:rsidRPr="0035108C">
        <w:t>Forestry</w:t>
      </w:r>
      <w:proofErr w:type="spellEnd"/>
      <w:r w:rsidRPr="0035108C">
        <w:t xml:space="preserve"> Journal, 62 (3</w:t>
      </w:r>
      <w:proofErr w:type="gramStart"/>
      <w:r w:rsidRPr="0035108C">
        <w:t>) :</w:t>
      </w:r>
      <w:proofErr w:type="gramEnd"/>
      <w:r w:rsidRPr="0035108C">
        <w:t xml:space="preserve"> 112-117. https://doi.org/10.1007/ s10342-019-01194-2</w:t>
      </w:r>
    </w:p>
    <w:p w:rsidR="0035108C" w:rsidRPr="0035108C" w:rsidRDefault="0035108C" w:rsidP="0035108C"/>
    <w:p w:rsidR="0035108C" w:rsidRPr="0035108C" w:rsidRDefault="0035108C" w:rsidP="0035108C">
      <w:pPr>
        <w:pStyle w:val="BFT-TitreChap2"/>
      </w:pPr>
      <w:r w:rsidRPr="0035108C">
        <w:t>Financement</w:t>
      </w:r>
    </w:p>
    <w:p w:rsidR="0035108C" w:rsidRPr="0035108C" w:rsidRDefault="0035108C" w:rsidP="0035108C">
      <w:pPr>
        <w:pStyle w:val="BFT-Textes"/>
        <w:rPr>
          <w:lang w:val="fr-FR"/>
        </w:rPr>
      </w:pPr>
      <w:r w:rsidRPr="0035108C">
        <w:rPr>
          <w:lang w:val="fr-FR"/>
        </w:rPr>
        <w:t>Ré</w:t>
      </w:r>
      <w:r>
        <w:rPr>
          <w:lang w:val="fr-FR"/>
        </w:rPr>
        <w:t>digez un c</w:t>
      </w:r>
      <w:r w:rsidRPr="0035108C">
        <w:rPr>
          <w:lang w:val="fr-FR"/>
        </w:rPr>
        <w:t>ourt paragraphe décrivant les financements auxquels vous avez eu recours ou non pour effectuer vos recherches.</w:t>
      </w:r>
    </w:p>
    <w:p w:rsidR="0035108C" w:rsidRPr="0035108C" w:rsidRDefault="0035108C" w:rsidP="0035108C"/>
    <w:p w:rsidR="0035108C" w:rsidRPr="0035108C" w:rsidRDefault="0035108C" w:rsidP="0035108C">
      <w:pPr>
        <w:pStyle w:val="BFT-TitreChap2"/>
      </w:pPr>
      <w:r w:rsidRPr="0035108C">
        <w:t>Accès aux données</w:t>
      </w:r>
    </w:p>
    <w:p w:rsidR="0035108C" w:rsidRPr="0035108C" w:rsidRDefault="0035108C" w:rsidP="0035108C">
      <w:pPr>
        <w:pStyle w:val="BFT-Textes"/>
        <w:rPr>
          <w:lang w:val="fr-FR"/>
        </w:rPr>
      </w:pPr>
      <w:r w:rsidRPr="0035108C">
        <w:rPr>
          <w:lang w:val="fr-FR"/>
        </w:rPr>
        <w:t>Ré</w:t>
      </w:r>
      <w:r>
        <w:rPr>
          <w:lang w:val="fr-FR"/>
        </w:rPr>
        <w:t>digez un c</w:t>
      </w:r>
      <w:r w:rsidRPr="0035108C">
        <w:rPr>
          <w:lang w:val="fr-FR"/>
        </w:rPr>
        <w:t>ourt paragraphe décrivant comment accéder aux données utilisées dans votre recherche, les conditions, le lien internet ou le lien DOI.</w:t>
      </w:r>
    </w:p>
    <w:p w:rsidR="0035108C" w:rsidRPr="0035108C" w:rsidRDefault="0035108C" w:rsidP="0035108C"/>
    <w:p w:rsidR="0035108C" w:rsidRPr="0035108C" w:rsidRDefault="0035108C" w:rsidP="0035108C">
      <w:pPr>
        <w:pStyle w:val="BFT-Titreillustration"/>
      </w:pPr>
      <w:r w:rsidRPr="0035108C">
        <w:t>Titre pour les illustrations, les photos et les tableaux.</w:t>
      </w:r>
    </w:p>
    <w:p w:rsidR="0035108C" w:rsidRPr="0035108C" w:rsidRDefault="0035108C" w:rsidP="0035108C"/>
    <w:p w:rsidR="0035108C" w:rsidRPr="0035108C" w:rsidRDefault="0035108C" w:rsidP="0035108C">
      <w:pPr>
        <w:pStyle w:val="BFT-Textestableaux"/>
      </w:pPr>
      <w:r w:rsidRPr="0035108C">
        <w:t>Texte pour les tableaux</w:t>
      </w:r>
    </w:p>
    <w:p w:rsidR="0035108C" w:rsidRPr="0035108C" w:rsidRDefault="0035108C" w:rsidP="0035108C"/>
    <w:p w:rsidR="00993061" w:rsidRPr="0035108C" w:rsidRDefault="0035108C" w:rsidP="0035108C">
      <w:pPr>
        <w:pStyle w:val="BFT-Notedebasdepage"/>
      </w:pPr>
      <w:bookmarkStart w:id="0" w:name="_GoBack"/>
      <w:r w:rsidRPr="0035108C">
        <w:t>Texte de la note de bas de page</w:t>
      </w:r>
    </w:p>
    <w:bookmarkEnd w:id="0"/>
    <w:p w:rsidR="00C90A1F" w:rsidRPr="0035108C" w:rsidRDefault="00C90A1F"/>
    <w:sectPr w:rsidR="00C90A1F" w:rsidRPr="0035108C" w:rsidSect="002C3F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E4C"/>
    <w:multiLevelType w:val="hybridMultilevel"/>
    <w:tmpl w:val="32AC4C78"/>
    <w:lvl w:ilvl="0" w:tplc="CFC095EC">
      <w:start w:val="1"/>
      <w:numFmt w:val="bullet"/>
      <w:lvlText w:val=""/>
      <w:lvlJc w:val="left"/>
      <w:pPr>
        <w:ind w:left="1712" w:hanging="360"/>
      </w:pPr>
      <w:rPr>
        <w:rFonts w:ascii="Wingdings" w:hAnsi="Wingdings"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1" w15:restartNumberingAfterBreak="0">
    <w:nsid w:val="15686A9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6055D3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061"/>
    <w:rsid w:val="00012734"/>
    <w:rsid w:val="0009237E"/>
    <w:rsid w:val="0019080B"/>
    <w:rsid w:val="00246161"/>
    <w:rsid w:val="002652AB"/>
    <w:rsid w:val="002809FF"/>
    <w:rsid w:val="002C3F7F"/>
    <w:rsid w:val="002C6B28"/>
    <w:rsid w:val="0035108C"/>
    <w:rsid w:val="003A2519"/>
    <w:rsid w:val="003B523C"/>
    <w:rsid w:val="0050578E"/>
    <w:rsid w:val="00576E5C"/>
    <w:rsid w:val="00594DFF"/>
    <w:rsid w:val="005B09C6"/>
    <w:rsid w:val="005B7A0F"/>
    <w:rsid w:val="006C769E"/>
    <w:rsid w:val="00717A27"/>
    <w:rsid w:val="00762879"/>
    <w:rsid w:val="007B1BB0"/>
    <w:rsid w:val="007B60ED"/>
    <w:rsid w:val="007D4F20"/>
    <w:rsid w:val="00857FE9"/>
    <w:rsid w:val="008D4AB3"/>
    <w:rsid w:val="009000C2"/>
    <w:rsid w:val="00933513"/>
    <w:rsid w:val="009551AA"/>
    <w:rsid w:val="00976016"/>
    <w:rsid w:val="00993061"/>
    <w:rsid w:val="009A0FEE"/>
    <w:rsid w:val="009B25FC"/>
    <w:rsid w:val="00A630F9"/>
    <w:rsid w:val="00AB2F46"/>
    <w:rsid w:val="00B3669B"/>
    <w:rsid w:val="00BD2B35"/>
    <w:rsid w:val="00C37ACB"/>
    <w:rsid w:val="00C456A9"/>
    <w:rsid w:val="00C90A1F"/>
    <w:rsid w:val="00D418B2"/>
    <w:rsid w:val="00D51B9E"/>
    <w:rsid w:val="00DA0DBB"/>
    <w:rsid w:val="00DD75EF"/>
    <w:rsid w:val="00E35930"/>
    <w:rsid w:val="00E44164"/>
    <w:rsid w:val="00FD7F5E"/>
    <w:rsid w:val="00FF4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A856"/>
  <w15:chartTrackingRefBased/>
  <w15:docId w15:val="{708AA4AC-79BF-462F-8B7C-1EDFFD8F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fr-FR" w:eastAsia="en-US" w:bidi="ar-SA"/>
      </w:rPr>
    </w:rPrDefault>
    <w:pPrDefault>
      <w:pPr>
        <w:spacing w:before="120" w:after="120" w:line="312"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C37ACB"/>
  </w:style>
  <w:style w:type="paragraph" w:styleId="Titre1">
    <w:name w:val="heading 1"/>
    <w:basedOn w:val="Normal"/>
    <w:link w:val="Titre1Car"/>
    <w:uiPriority w:val="9"/>
    <w:semiHidden/>
    <w:qFormat/>
    <w:locked/>
    <w:rsid w:val="00FD7F5E"/>
    <w:pPr>
      <w:spacing w:before="100" w:beforeAutospacing="1" w:after="100" w:afterAutospacing="1"/>
      <w:outlineLvl w:val="0"/>
    </w:pPr>
    <w:rPr>
      <w:rFonts w:ascii="Trebuchet MS" w:hAnsi="Trebuchet MS"/>
      <w:b/>
      <w:bCs/>
      <w:color w:val="000000"/>
      <w:kern w:val="36"/>
      <w:sz w:val="48"/>
      <w:szCs w:val="48"/>
    </w:rPr>
  </w:style>
  <w:style w:type="paragraph" w:styleId="Titre2">
    <w:name w:val="heading 2"/>
    <w:basedOn w:val="Normal"/>
    <w:link w:val="Titre2Car"/>
    <w:uiPriority w:val="9"/>
    <w:semiHidden/>
    <w:qFormat/>
    <w:locked/>
    <w:rsid w:val="00FD7F5E"/>
    <w:pPr>
      <w:spacing w:before="100" w:beforeAutospacing="1" w:after="100" w:afterAutospacing="1"/>
      <w:outlineLvl w:val="1"/>
    </w:pPr>
    <w:rPr>
      <w:rFonts w:ascii="Trebuchet MS" w:hAnsi="Trebuchet MS"/>
      <w:b/>
      <w:bCs/>
      <w:color w:val="000000"/>
      <w:sz w:val="28"/>
      <w:szCs w:val="28"/>
    </w:rPr>
  </w:style>
  <w:style w:type="paragraph" w:styleId="Titre3">
    <w:name w:val="heading 3"/>
    <w:basedOn w:val="Normal"/>
    <w:link w:val="Titre3Car"/>
    <w:uiPriority w:val="9"/>
    <w:semiHidden/>
    <w:qFormat/>
    <w:locked/>
    <w:rsid w:val="00FD7F5E"/>
    <w:pPr>
      <w:spacing w:before="100" w:beforeAutospacing="1" w:after="100" w:afterAutospacing="1"/>
      <w:outlineLvl w:val="2"/>
    </w:pPr>
    <w:rPr>
      <w:rFonts w:ascii="Trebuchet MS" w:hAnsi="Trebuchet MS"/>
      <w:b/>
      <w:bCs/>
      <w:color w:val="000000"/>
      <w:sz w:val="18"/>
      <w:szCs w:val="18"/>
    </w:rPr>
  </w:style>
  <w:style w:type="paragraph" w:styleId="Titre4">
    <w:name w:val="heading 4"/>
    <w:basedOn w:val="Normal"/>
    <w:link w:val="Titre4Car"/>
    <w:uiPriority w:val="9"/>
    <w:semiHidden/>
    <w:qFormat/>
    <w:locked/>
    <w:rsid w:val="00FD7F5E"/>
    <w:pPr>
      <w:spacing w:before="100" w:beforeAutospacing="1" w:after="100" w:afterAutospacing="1"/>
      <w:outlineLvl w:val="3"/>
    </w:pPr>
    <w:rPr>
      <w:rFonts w:ascii="Trebuchet MS" w:hAnsi="Trebuchet MS"/>
      <w:b/>
      <w:bCs/>
      <w:color w:val="00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FT-Textes">
    <w:name w:val="BFT-Textes"/>
    <w:basedOn w:val="Normal"/>
    <w:qFormat/>
    <w:rsid w:val="00C37ACB"/>
    <w:pPr>
      <w:ind w:firstLine="284"/>
      <w:jc w:val="both"/>
    </w:pPr>
    <w:rPr>
      <w:rFonts w:eastAsia="Cambria"/>
      <w:szCs w:val="20"/>
      <w:lang w:val="en-AU"/>
    </w:rPr>
  </w:style>
  <w:style w:type="paragraph" w:customStyle="1" w:styleId="BFT-Adresses">
    <w:name w:val="BFT-Adresses"/>
    <w:basedOn w:val="Normal"/>
    <w:qFormat/>
    <w:rsid w:val="00FD7F5E"/>
    <w:pPr>
      <w:spacing w:line="360" w:lineRule="auto"/>
      <w:ind w:firstLine="284"/>
      <w:jc w:val="both"/>
    </w:pPr>
    <w:rPr>
      <w:rFonts w:eastAsia="Cambria"/>
      <w:szCs w:val="20"/>
      <w:lang w:val="en-AU"/>
    </w:rPr>
  </w:style>
  <w:style w:type="paragraph" w:customStyle="1" w:styleId="BFT-Nomdesauteurs">
    <w:name w:val="BFT-Nom des auteurs"/>
    <w:basedOn w:val="BFT-Textes"/>
    <w:next w:val="BFT-Textes"/>
    <w:qFormat/>
    <w:rsid w:val="00C456A9"/>
    <w:rPr>
      <w:b/>
      <w:smallCaps/>
    </w:rPr>
  </w:style>
  <w:style w:type="paragraph" w:customStyle="1" w:styleId="BFT-Notedebasdepage">
    <w:name w:val="BFT-Note de bas de page"/>
    <w:basedOn w:val="BFT-Textes"/>
    <w:qFormat/>
    <w:rsid w:val="00C456A9"/>
    <w:pPr>
      <w:spacing w:before="0"/>
      <w:ind w:firstLine="0"/>
    </w:pPr>
    <w:rPr>
      <w:sz w:val="18"/>
    </w:rPr>
  </w:style>
  <w:style w:type="paragraph" w:customStyle="1" w:styleId="BFT-Referencesbiblio">
    <w:name w:val="BFT-References biblio"/>
    <w:basedOn w:val="BFT-Textes"/>
    <w:qFormat/>
    <w:rsid w:val="00FD7F5E"/>
    <w:pPr>
      <w:spacing w:after="180"/>
      <w:ind w:firstLine="0"/>
    </w:pPr>
  </w:style>
  <w:style w:type="paragraph" w:customStyle="1" w:styleId="BFT-Rsumtexte">
    <w:name w:val="BFT-Résumé texte"/>
    <w:basedOn w:val="Normal"/>
    <w:next w:val="Normal"/>
    <w:qFormat/>
    <w:rsid w:val="00FD7F5E"/>
    <w:pPr>
      <w:jc w:val="both"/>
    </w:pPr>
    <w:rPr>
      <w:rFonts w:eastAsia="Cambria"/>
      <w:szCs w:val="20"/>
      <w:lang w:val="en-AU"/>
    </w:rPr>
  </w:style>
  <w:style w:type="paragraph" w:customStyle="1" w:styleId="BFT-Rsumchapitrersum">
    <w:name w:val="BFT-Résumé chapitre résumé"/>
    <w:basedOn w:val="BFT-Rsumtexte"/>
    <w:next w:val="Normal"/>
    <w:rsid w:val="00C456A9"/>
    <w:rPr>
      <w:b/>
      <w:caps/>
      <w:sz w:val="28"/>
    </w:rPr>
  </w:style>
  <w:style w:type="paragraph" w:customStyle="1" w:styleId="BFT-Rsumttires">
    <w:name w:val="BFT-Résumé tétières"/>
    <w:basedOn w:val="BFT-Textes"/>
    <w:next w:val="BFT-Nomdesauteurs"/>
    <w:qFormat/>
    <w:rsid w:val="00C456A9"/>
    <w:pPr>
      <w:spacing w:line="240" w:lineRule="auto"/>
      <w:ind w:firstLine="0"/>
    </w:pPr>
    <w:rPr>
      <w:caps/>
    </w:rPr>
  </w:style>
  <w:style w:type="paragraph" w:customStyle="1" w:styleId="BFT-Rsumtitre">
    <w:name w:val="BFT-Résumé titre"/>
    <w:basedOn w:val="BFT-Rsumtexte"/>
    <w:next w:val="BFT-Rsumtexte"/>
    <w:qFormat/>
    <w:rsid w:val="00993061"/>
    <w:pPr>
      <w:jc w:val="left"/>
    </w:pPr>
    <w:rPr>
      <w:b/>
      <w:sz w:val="24"/>
      <w:szCs w:val="24"/>
      <w:lang w:val="en-US" w:eastAsia="fr-FR"/>
    </w:rPr>
  </w:style>
  <w:style w:type="paragraph" w:customStyle="1" w:styleId="BFT-Textestableaux">
    <w:name w:val="BFT-Textes tableaux"/>
    <w:basedOn w:val="BFT-Textes"/>
    <w:qFormat/>
    <w:rsid w:val="002C3F7F"/>
    <w:pPr>
      <w:autoSpaceDE w:val="0"/>
      <w:autoSpaceDN w:val="0"/>
      <w:adjustRightInd w:val="0"/>
      <w:spacing w:before="0" w:after="0" w:line="240" w:lineRule="auto"/>
      <w:ind w:firstLine="0"/>
      <w:jc w:val="left"/>
    </w:pPr>
    <w:rPr>
      <w:color w:val="000000"/>
      <w:sz w:val="20"/>
    </w:rPr>
  </w:style>
  <w:style w:type="paragraph" w:customStyle="1" w:styleId="BFT-Titrearticle">
    <w:name w:val="BFT-Titre article"/>
    <w:basedOn w:val="Normal"/>
    <w:qFormat/>
    <w:rsid w:val="00FD7F5E"/>
    <w:pPr>
      <w:jc w:val="both"/>
    </w:pPr>
    <w:rPr>
      <w:rFonts w:eastAsia="Cambria"/>
      <w:b/>
      <w:sz w:val="36"/>
      <w:szCs w:val="20"/>
      <w:lang w:val="en-AU"/>
    </w:rPr>
  </w:style>
  <w:style w:type="paragraph" w:customStyle="1" w:styleId="BFT-Titrechap1">
    <w:name w:val="BFT-Titre chap1"/>
    <w:basedOn w:val="BFT-Textes"/>
    <w:next w:val="Normal"/>
    <w:qFormat/>
    <w:rsid w:val="00C456A9"/>
    <w:pPr>
      <w:autoSpaceDE w:val="0"/>
      <w:autoSpaceDN w:val="0"/>
      <w:adjustRightInd w:val="0"/>
      <w:spacing w:after="240"/>
      <w:ind w:firstLine="0"/>
      <w:outlineLvl w:val="1"/>
    </w:pPr>
    <w:rPr>
      <w:rFonts w:eastAsia="Times New Roman"/>
      <w:color w:val="808080"/>
      <w:sz w:val="32"/>
      <w:lang w:val="en-US"/>
    </w:rPr>
  </w:style>
  <w:style w:type="paragraph" w:customStyle="1" w:styleId="BFT-TitreChap3">
    <w:name w:val="BFT-Titre Chap3"/>
    <w:basedOn w:val="BFT-Textes"/>
    <w:next w:val="BFT-Textes"/>
    <w:qFormat/>
    <w:rsid w:val="002C3F7F"/>
    <w:pPr>
      <w:ind w:firstLine="567"/>
      <w:jc w:val="left"/>
    </w:pPr>
    <w:rPr>
      <w:b/>
      <w:color w:val="767171" w:themeColor="background2" w:themeShade="80"/>
      <w:sz w:val="24"/>
      <w:lang w:val="en-GB"/>
    </w:rPr>
  </w:style>
  <w:style w:type="paragraph" w:customStyle="1" w:styleId="BFT-TitreChap4">
    <w:name w:val="BFT-Titre Chap4"/>
    <w:basedOn w:val="BFT-Textes"/>
    <w:next w:val="BFT-Textes"/>
    <w:qFormat/>
    <w:rsid w:val="00993061"/>
    <w:pPr>
      <w:ind w:firstLine="1134"/>
      <w:jc w:val="left"/>
    </w:pPr>
    <w:rPr>
      <w:b/>
      <w:color w:val="AEAAAA" w:themeColor="background2" w:themeShade="BF"/>
    </w:rPr>
  </w:style>
  <w:style w:type="paragraph" w:customStyle="1" w:styleId="BFT-Titreillustration">
    <w:name w:val="BFT-Titre illustration"/>
    <w:basedOn w:val="BFT-Textes"/>
    <w:next w:val="BFT-Textes"/>
    <w:qFormat/>
    <w:rsid w:val="002C3F7F"/>
    <w:pPr>
      <w:tabs>
        <w:tab w:val="left" w:pos="1785"/>
      </w:tabs>
      <w:spacing w:before="0" w:after="0"/>
      <w:ind w:firstLine="0"/>
      <w:jc w:val="left"/>
    </w:pPr>
    <w:rPr>
      <w:rFonts w:eastAsia="Times New Roman"/>
      <w:b/>
      <w:bCs/>
    </w:rPr>
  </w:style>
  <w:style w:type="paragraph" w:customStyle="1" w:styleId="BFT-TitreChap2">
    <w:name w:val="BFT-Titre Chap2"/>
    <w:basedOn w:val="BFT-Textes"/>
    <w:next w:val="BFT-Textes"/>
    <w:qFormat/>
    <w:rsid w:val="00993061"/>
    <w:pPr>
      <w:ind w:firstLine="0"/>
      <w:jc w:val="left"/>
    </w:pPr>
    <w:rPr>
      <w:b/>
      <w:sz w:val="24"/>
    </w:rPr>
  </w:style>
  <w:style w:type="paragraph" w:styleId="Commentaire">
    <w:name w:val="annotation text"/>
    <w:basedOn w:val="Normal"/>
    <w:link w:val="CommentaireCar"/>
    <w:uiPriority w:val="99"/>
    <w:semiHidden/>
    <w:locked/>
    <w:rsid w:val="00FD7F5E"/>
    <w:rPr>
      <w:sz w:val="20"/>
      <w:szCs w:val="20"/>
    </w:rPr>
  </w:style>
  <w:style w:type="character" w:customStyle="1" w:styleId="CommentaireCar">
    <w:name w:val="Commentaire Car"/>
    <w:basedOn w:val="Policepardfaut"/>
    <w:link w:val="Commentaire"/>
    <w:uiPriority w:val="99"/>
    <w:semiHidden/>
    <w:rsid w:val="00C37ACB"/>
    <w:rPr>
      <w:rFonts w:ascii="Calibri" w:eastAsia="Calibri" w:hAnsi="Calibri" w:cstheme="minorBidi"/>
    </w:rPr>
  </w:style>
  <w:style w:type="paragraph" w:styleId="En-tte">
    <w:name w:val="header"/>
    <w:basedOn w:val="Normal"/>
    <w:link w:val="En-tteCar"/>
    <w:uiPriority w:val="99"/>
    <w:semiHidden/>
    <w:locked/>
    <w:rsid w:val="00FD7F5E"/>
    <w:pPr>
      <w:tabs>
        <w:tab w:val="center" w:pos="4536"/>
        <w:tab w:val="right" w:pos="9072"/>
      </w:tabs>
    </w:pPr>
  </w:style>
  <w:style w:type="character" w:customStyle="1" w:styleId="En-tteCar">
    <w:name w:val="En-tête Car"/>
    <w:basedOn w:val="Policepardfaut"/>
    <w:link w:val="En-tte"/>
    <w:uiPriority w:val="99"/>
    <w:semiHidden/>
    <w:rsid w:val="00C37ACB"/>
    <w:rPr>
      <w:rFonts w:ascii="Calibri" w:eastAsia="Calibri" w:hAnsi="Calibri" w:cstheme="minorBidi"/>
      <w:sz w:val="22"/>
      <w:szCs w:val="22"/>
    </w:rPr>
  </w:style>
  <w:style w:type="paragraph" w:styleId="Pieddepage">
    <w:name w:val="footer"/>
    <w:basedOn w:val="Normal"/>
    <w:link w:val="PieddepageCar"/>
    <w:uiPriority w:val="99"/>
    <w:semiHidden/>
    <w:locked/>
    <w:rsid w:val="00FD7F5E"/>
    <w:pPr>
      <w:tabs>
        <w:tab w:val="center" w:pos="4536"/>
        <w:tab w:val="right" w:pos="9072"/>
      </w:tabs>
    </w:pPr>
  </w:style>
  <w:style w:type="character" w:customStyle="1" w:styleId="PieddepageCar">
    <w:name w:val="Pied de page Car"/>
    <w:basedOn w:val="Policepardfaut"/>
    <w:link w:val="Pieddepage"/>
    <w:uiPriority w:val="99"/>
    <w:semiHidden/>
    <w:rsid w:val="00C37ACB"/>
    <w:rPr>
      <w:rFonts w:ascii="Calibri" w:eastAsia="Calibri" w:hAnsi="Calibri" w:cstheme="minorBidi"/>
      <w:sz w:val="22"/>
      <w:szCs w:val="22"/>
    </w:rPr>
  </w:style>
  <w:style w:type="character" w:styleId="Marquedecommentaire">
    <w:name w:val="annotation reference"/>
    <w:basedOn w:val="Policepardfaut"/>
    <w:uiPriority w:val="99"/>
    <w:semiHidden/>
    <w:locked/>
    <w:rsid w:val="00FD7F5E"/>
    <w:rPr>
      <w:sz w:val="16"/>
      <w:szCs w:val="16"/>
    </w:rPr>
  </w:style>
  <w:style w:type="character" w:styleId="Lienhypertexte">
    <w:name w:val="Hyperlink"/>
    <w:basedOn w:val="Policepardfaut"/>
    <w:uiPriority w:val="99"/>
    <w:semiHidden/>
    <w:locked/>
    <w:rsid w:val="00FD7F5E"/>
    <w:rPr>
      <w:rFonts w:ascii="Arial Narrow" w:hAnsi="Arial Narrow" w:hint="default"/>
      <w:b w:val="0"/>
      <w:bCs w:val="0"/>
      <w:i w:val="0"/>
      <w:iCs w:val="0"/>
      <w:color w:val="155B99"/>
      <w:sz w:val="18"/>
      <w:szCs w:val="18"/>
      <w:u w:val="single"/>
    </w:rPr>
  </w:style>
  <w:style w:type="paragraph" w:styleId="Objetducommentaire">
    <w:name w:val="annotation subject"/>
    <w:basedOn w:val="Commentaire"/>
    <w:next w:val="Commentaire"/>
    <w:link w:val="ObjetducommentaireCar"/>
    <w:uiPriority w:val="99"/>
    <w:semiHidden/>
    <w:locked/>
    <w:rsid w:val="00FD7F5E"/>
    <w:rPr>
      <w:b/>
      <w:bCs/>
    </w:rPr>
  </w:style>
  <w:style w:type="character" w:customStyle="1" w:styleId="ObjetducommentaireCar">
    <w:name w:val="Objet du commentaire Car"/>
    <w:basedOn w:val="CommentaireCar"/>
    <w:link w:val="Objetducommentaire"/>
    <w:uiPriority w:val="99"/>
    <w:semiHidden/>
    <w:rsid w:val="00C37ACB"/>
    <w:rPr>
      <w:rFonts w:ascii="Calibri" w:eastAsia="Calibri" w:hAnsi="Calibri" w:cstheme="minorBidi"/>
      <w:b/>
      <w:bCs/>
    </w:rPr>
  </w:style>
  <w:style w:type="paragraph" w:styleId="Textedebulles">
    <w:name w:val="Balloon Text"/>
    <w:basedOn w:val="Normal"/>
    <w:link w:val="TextedebullesCar"/>
    <w:uiPriority w:val="99"/>
    <w:semiHidden/>
    <w:locked/>
    <w:rsid w:val="00FD7F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ACB"/>
    <w:rPr>
      <w:rFonts w:ascii="Segoe UI" w:eastAsia="Calibri" w:hAnsi="Segoe UI" w:cs="Segoe UI"/>
      <w:sz w:val="18"/>
      <w:szCs w:val="18"/>
    </w:rPr>
  </w:style>
  <w:style w:type="paragraph" w:styleId="Paragraphedeliste">
    <w:name w:val="List Paragraph"/>
    <w:basedOn w:val="Normal"/>
    <w:uiPriority w:val="34"/>
    <w:semiHidden/>
    <w:qFormat/>
    <w:locked/>
    <w:rsid w:val="00FD7F5E"/>
    <w:pPr>
      <w:ind w:left="720"/>
      <w:contextualSpacing/>
    </w:pPr>
  </w:style>
  <w:style w:type="paragraph" w:customStyle="1" w:styleId="Default">
    <w:name w:val="Default"/>
    <w:semiHidden/>
    <w:locked/>
    <w:rsid w:val="00B3669B"/>
    <w:pPr>
      <w:autoSpaceDE w:val="0"/>
      <w:autoSpaceDN w:val="0"/>
      <w:adjustRightInd w:val="0"/>
    </w:pPr>
    <w:rPr>
      <w:color w:val="000000"/>
      <w:sz w:val="24"/>
      <w:szCs w:val="24"/>
    </w:rPr>
  </w:style>
  <w:style w:type="character" w:styleId="Numrodeligne">
    <w:name w:val="line number"/>
    <w:basedOn w:val="Policepardfaut"/>
    <w:uiPriority w:val="99"/>
    <w:semiHidden/>
    <w:locked/>
    <w:rsid w:val="00FD7F5E"/>
  </w:style>
  <w:style w:type="character" w:styleId="CitationHTML">
    <w:name w:val="HTML Cite"/>
    <w:basedOn w:val="Policepardfaut"/>
    <w:uiPriority w:val="99"/>
    <w:semiHidden/>
    <w:locked/>
    <w:rsid w:val="00FD7F5E"/>
    <w:rPr>
      <w:i/>
      <w:iCs/>
    </w:rPr>
  </w:style>
  <w:style w:type="table" w:styleId="Grilledutableau">
    <w:name w:val="Table Grid"/>
    <w:basedOn w:val="TableauNormal"/>
    <w:uiPriority w:val="39"/>
    <w:locked/>
    <w:rsid w:val="00FD7F5E"/>
    <w:rPr>
      <w:rFonts w:asciiTheme="minorHAnsi" w:eastAsia="Calibr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semiHidden/>
    <w:unhideWhenUsed/>
    <w:locked/>
    <w:rsid w:val="00B366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FTWeb-textes">
    <w:name w:val="BFTWeb-textes"/>
    <w:basedOn w:val="Normal"/>
    <w:autoRedefine/>
    <w:semiHidden/>
    <w:qFormat/>
    <w:locked/>
    <w:rsid w:val="0019080B"/>
    <w:pPr>
      <w:ind w:firstLine="284"/>
    </w:pPr>
    <w:rPr>
      <w:rFonts w:eastAsia="Cambria"/>
      <w:szCs w:val="20"/>
      <w:lang w:val="en-AU"/>
    </w:rPr>
  </w:style>
  <w:style w:type="character" w:customStyle="1" w:styleId="copyright-line">
    <w:name w:val="copyright-line"/>
    <w:basedOn w:val="Policepardfaut"/>
    <w:semiHidden/>
    <w:locked/>
    <w:rsid w:val="00FD7F5E"/>
  </w:style>
  <w:style w:type="character" w:styleId="lev">
    <w:name w:val="Strong"/>
    <w:basedOn w:val="Policepardfaut"/>
    <w:uiPriority w:val="22"/>
    <w:semiHidden/>
    <w:qFormat/>
    <w:locked/>
    <w:rsid w:val="00FD7F5E"/>
    <w:rPr>
      <w:b/>
      <w:bCs/>
    </w:rPr>
  </w:style>
  <w:style w:type="character" w:styleId="Accentuation">
    <w:name w:val="Emphasis"/>
    <w:basedOn w:val="Policepardfaut"/>
    <w:uiPriority w:val="20"/>
    <w:semiHidden/>
    <w:qFormat/>
    <w:locked/>
    <w:rsid w:val="00FD7F5E"/>
    <w:rPr>
      <w:i/>
      <w:iCs/>
    </w:rPr>
  </w:style>
  <w:style w:type="paragraph" w:styleId="NormalWeb">
    <w:name w:val="Normal (Web)"/>
    <w:basedOn w:val="Normal"/>
    <w:uiPriority w:val="99"/>
    <w:semiHidden/>
    <w:locked/>
    <w:rsid w:val="00FD7F5E"/>
    <w:rPr>
      <w:rFonts w:ascii="Arial Narrow" w:hAnsi="Arial Narrow"/>
      <w:color w:val="000000"/>
      <w:sz w:val="18"/>
      <w:szCs w:val="18"/>
    </w:rPr>
  </w:style>
  <w:style w:type="paragraph" w:customStyle="1" w:styleId="BFTWeb-Titre">
    <w:name w:val="BFTWeb-Titre"/>
    <w:basedOn w:val="Normal"/>
    <w:next w:val="BFTWeb-textes"/>
    <w:autoRedefine/>
    <w:semiHidden/>
    <w:qFormat/>
    <w:locked/>
    <w:rsid w:val="0019080B"/>
    <w:rPr>
      <w:rFonts w:eastAsia="Cambria"/>
      <w:b/>
      <w:sz w:val="36"/>
      <w:szCs w:val="20"/>
      <w:lang w:val="en-AU"/>
    </w:rPr>
  </w:style>
  <w:style w:type="paragraph" w:customStyle="1" w:styleId="Style1">
    <w:name w:val="Style1"/>
    <w:basedOn w:val="BFT-Contribtionsauteurs"/>
    <w:semiHidden/>
    <w:qFormat/>
    <w:locked/>
    <w:rsid w:val="009B25FC"/>
  </w:style>
  <w:style w:type="paragraph" w:customStyle="1" w:styleId="BFTWeb-en-tte-1">
    <w:name w:val="BFTWeb-en-tête-1"/>
    <w:basedOn w:val="BFTWeb-textes"/>
    <w:next w:val="Normal"/>
    <w:semiHidden/>
    <w:qFormat/>
    <w:locked/>
    <w:rsid w:val="00FD7F5E"/>
    <w:pPr>
      <w:spacing w:before="0" w:line="240" w:lineRule="auto"/>
      <w:ind w:firstLine="0"/>
      <w:jc w:val="center"/>
    </w:pPr>
    <w:rPr>
      <w:b/>
      <w:sz w:val="32"/>
      <w:szCs w:val="32"/>
      <w:lang w:val="fr-FR"/>
    </w:rPr>
  </w:style>
  <w:style w:type="paragraph" w:customStyle="1" w:styleId="BFTWeb-En-tte2">
    <w:name w:val="BFTWeb-En-tête2"/>
    <w:basedOn w:val="BFTWeb-textes"/>
    <w:semiHidden/>
    <w:qFormat/>
    <w:locked/>
    <w:rsid w:val="00857FE9"/>
    <w:pPr>
      <w:spacing w:before="0" w:line="240" w:lineRule="auto"/>
      <w:ind w:firstLine="0"/>
      <w:jc w:val="center"/>
    </w:pPr>
    <w:rPr>
      <w:b/>
      <w:sz w:val="18"/>
      <w:szCs w:val="16"/>
      <w:lang w:val="fr-FR"/>
    </w:rPr>
  </w:style>
  <w:style w:type="paragraph" w:customStyle="1" w:styleId="BFTWeb-en-tte-2">
    <w:name w:val="BFTWeb-en-tête-2"/>
    <w:basedOn w:val="BFTWeb-textes"/>
    <w:next w:val="BFTWeb-textes"/>
    <w:semiHidden/>
    <w:qFormat/>
    <w:locked/>
    <w:rsid w:val="00FD7F5E"/>
    <w:pPr>
      <w:spacing w:before="0" w:line="240" w:lineRule="auto"/>
      <w:ind w:firstLine="0"/>
      <w:jc w:val="center"/>
    </w:pPr>
    <w:rPr>
      <w:b/>
      <w:sz w:val="18"/>
      <w:szCs w:val="16"/>
      <w:lang w:val="fr-FR"/>
    </w:rPr>
  </w:style>
  <w:style w:type="paragraph" w:customStyle="1" w:styleId="BFTWeb-nomsdesauteurs">
    <w:name w:val="BFTWeb-noms des auteurs"/>
    <w:basedOn w:val="BFTWeb-textes"/>
    <w:next w:val="BFTWeb-textes"/>
    <w:autoRedefine/>
    <w:semiHidden/>
    <w:qFormat/>
    <w:locked/>
    <w:rsid w:val="0019080B"/>
    <w:pPr>
      <w:ind w:firstLine="0"/>
    </w:pPr>
    <w:rPr>
      <w:b/>
      <w:sz w:val="20"/>
    </w:rPr>
  </w:style>
  <w:style w:type="paragraph" w:customStyle="1" w:styleId="BFTWeb-adressesaffiliations">
    <w:name w:val="BFTWeb-adresses affiliations"/>
    <w:basedOn w:val="BFTWeb-textes"/>
    <w:semiHidden/>
    <w:qFormat/>
    <w:locked/>
    <w:rsid w:val="00FD7F5E"/>
    <w:pPr>
      <w:spacing w:before="0" w:after="0" w:line="240" w:lineRule="auto"/>
      <w:ind w:firstLine="0"/>
    </w:pPr>
    <w:rPr>
      <w:sz w:val="16"/>
      <w:szCs w:val="16"/>
    </w:rPr>
  </w:style>
  <w:style w:type="paragraph" w:customStyle="1" w:styleId="BFTWeb-correspondance">
    <w:name w:val="BFTWeb-correspondance"/>
    <w:basedOn w:val="Normal"/>
    <w:semiHidden/>
    <w:qFormat/>
    <w:locked/>
    <w:rsid w:val="00FD7F5E"/>
    <w:pPr>
      <w:jc w:val="both"/>
    </w:pPr>
    <w:rPr>
      <w:rFonts w:eastAsia="Cambria"/>
      <w:b/>
      <w:sz w:val="18"/>
      <w:szCs w:val="20"/>
    </w:rPr>
  </w:style>
  <w:style w:type="paragraph" w:customStyle="1" w:styleId="BFTWeb-auteurcorrespondant">
    <w:name w:val="BFTWeb-auteur correspondant"/>
    <w:basedOn w:val="BFTWeb-textes"/>
    <w:semiHidden/>
    <w:qFormat/>
    <w:locked/>
    <w:rsid w:val="00FD7F5E"/>
    <w:pPr>
      <w:spacing w:line="240" w:lineRule="auto"/>
      <w:ind w:firstLine="0"/>
    </w:pPr>
    <w:rPr>
      <w:sz w:val="18"/>
    </w:rPr>
  </w:style>
  <w:style w:type="paragraph" w:customStyle="1" w:styleId="BFTWeb-doi">
    <w:name w:val="BFTWeb-doi"/>
    <w:basedOn w:val="BFTWeb-textes"/>
    <w:next w:val="BFTWeb-textes"/>
    <w:semiHidden/>
    <w:qFormat/>
    <w:locked/>
    <w:rsid w:val="00FD7F5E"/>
    <w:pPr>
      <w:spacing w:before="240"/>
      <w:ind w:firstLine="0"/>
    </w:pPr>
    <w:rPr>
      <w:b/>
      <w:sz w:val="20"/>
      <w:lang w:val="fr-FR"/>
    </w:rPr>
  </w:style>
  <w:style w:type="paragraph" w:customStyle="1" w:styleId="BFTWeb-License">
    <w:name w:val="BFTWeb-License"/>
    <w:basedOn w:val="BFTWeb-textes"/>
    <w:next w:val="BFTWeb-textes"/>
    <w:semiHidden/>
    <w:qFormat/>
    <w:locked/>
    <w:rsid w:val="00FD7F5E"/>
    <w:pPr>
      <w:spacing w:before="0" w:after="0" w:line="240" w:lineRule="auto"/>
      <w:ind w:firstLine="0"/>
    </w:pPr>
    <w:rPr>
      <w:sz w:val="16"/>
      <w:szCs w:val="16"/>
      <w:lang w:val="fr-FR"/>
    </w:rPr>
  </w:style>
  <w:style w:type="paragraph" w:customStyle="1" w:styleId="BFTWeb-Citerlarticle">
    <w:name w:val="BFTWeb-Citer l'article"/>
    <w:basedOn w:val="BFTWeb-textes"/>
    <w:next w:val="BFTWeb-textes"/>
    <w:semiHidden/>
    <w:qFormat/>
    <w:locked/>
    <w:rsid w:val="00FD7F5E"/>
    <w:pPr>
      <w:spacing w:before="180"/>
      <w:ind w:firstLine="0"/>
    </w:pPr>
    <w:rPr>
      <w:b/>
      <w:i/>
      <w:sz w:val="16"/>
      <w:szCs w:val="16"/>
      <w:lang w:val="fr-FR"/>
    </w:rPr>
  </w:style>
  <w:style w:type="paragraph" w:customStyle="1" w:styleId="BFTWeb-citationarticle">
    <w:name w:val="BFTWeb-citation article"/>
    <w:basedOn w:val="Normal"/>
    <w:next w:val="BFTWeb-textes"/>
    <w:semiHidden/>
    <w:qFormat/>
    <w:locked/>
    <w:rsid w:val="00FD7F5E"/>
    <w:pPr>
      <w:jc w:val="both"/>
    </w:pPr>
    <w:rPr>
      <w:rFonts w:eastAsia="Cambria"/>
      <w:sz w:val="16"/>
      <w:szCs w:val="16"/>
    </w:rPr>
  </w:style>
  <w:style w:type="paragraph" w:customStyle="1" w:styleId="BFTWeb-Rsumtitre">
    <w:name w:val="BFTWeb-Résumé titre"/>
    <w:basedOn w:val="BFTWeb-textes"/>
    <w:next w:val="BFTWeb-textes"/>
    <w:autoRedefine/>
    <w:semiHidden/>
    <w:qFormat/>
    <w:locked/>
    <w:rsid w:val="0019080B"/>
    <w:pPr>
      <w:spacing w:after="240" w:line="240" w:lineRule="auto"/>
      <w:ind w:firstLine="0"/>
    </w:pPr>
    <w:rPr>
      <w:b/>
      <w:sz w:val="20"/>
      <w:lang w:val="fr-FR"/>
    </w:rPr>
  </w:style>
  <w:style w:type="paragraph" w:customStyle="1" w:styleId="BFTWeb-Resumetextes">
    <w:name w:val="BFTWeb-Resume textes"/>
    <w:basedOn w:val="BFTWeb-textes"/>
    <w:autoRedefine/>
    <w:semiHidden/>
    <w:qFormat/>
    <w:locked/>
    <w:rsid w:val="0019080B"/>
    <w:pPr>
      <w:spacing w:after="240" w:line="240" w:lineRule="auto"/>
      <w:ind w:firstLine="0"/>
    </w:pPr>
    <w:rPr>
      <w:lang w:val="fr-FR"/>
    </w:rPr>
  </w:style>
  <w:style w:type="paragraph" w:customStyle="1" w:styleId="BFTWeb-Rsummotscls">
    <w:name w:val="BFTWeb-Résumé mots clés"/>
    <w:basedOn w:val="Normal"/>
    <w:autoRedefine/>
    <w:semiHidden/>
    <w:qFormat/>
    <w:locked/>
    <w:rsid w:val="0019080B"/>
    <w:pPr>
      <w:jc w:val="both"/>
    </w:pPr>
    <w:rPr>
      <w:rFonts w:eastAsia="Cambria"/>
      <w:b/>
      <w:sz w:val="20"/>
      <w:szCs w:val="20"/>
    </w:rPr>
  </w:style>
  <w:style w:type="paragraph" w:customStyle="1" w:styleId="BFTWeb-legendeillustrations">
    <w:name w:val="BFTWeb-legende illustrations"/>
    <w:basedOn w:val="BFTWeb-textes"/>
    <w:next w:val="BFTWeb-textes"/>
    <w:autoRedefine/>
    <w:semiHidden/>
    <w:qFormat/>
    <w:locked/>
    <w:rsid w:val="0019080B"/>
    <w:pPr>
      <w:spacing w:line="240" w:lineRule="auto"/>
      <w:ind w:firstLine="0"/>
    </w:pPr>
    <w:rPr>
      <w:b/>
      <w:sz w:val="20"/>
    </w:rPr>
  </w:style>
  <w:style w:type="paragraph" w:customStyle="1" w:styleId="BFTWeb-Titre1">
    <w:name w:val="BFTWeb-Titre 1"/>
    <w:basedOn w:val="BFTWeb-textes"/>
    <w:semiHidden/>
    <w:locked/>
    <w:rsid w:val="00FD7F5E"/>
    <w:pPr>
      <w:shd w:val="clear" w:color="auto" w:fill="C5E0B3" w:themeFill="accent6" w:themeFillTint="66"/>
      <w:ind w:firstLine="0"/>
    </w:pPr>
    <w:rPr>
      <w:color w:val="767171" w:themeColor="background2" w:themeShade="80"/>
      <w:sz w:val="32"/>
    </w:rPr>
  </w:style>
  <w:style w:type="paragraph" w:customStyle="1" w:styleId="BFTWeb-Titrechap1">
    <w:name w:val="BFTWeb-Titre chap 1"/>
    <w:basedOn w:val="BFTWeb-textes"/>
    <w:semiHidden/>
    <w:qFormat/>
    <w:locked/>
    <w:rsid w:val="00FD7F5E"/>
    <w:pPr>
      <w:pBdr>
        <w:left w:val="single" w:sz="24" w:space="4" w:color="00B050"/>
      </w:pBdr>
      <w:shd w:val="pct70" w:color="FFFFFF" w:themeColor="background1" w:fill="00B050"/>
      <w:spacing w:after="240"/>
      <w:ind w:firstLine="0"/>
    </w:pPr>
    <w:rPr>
      <w:b/>
      <w:color w:val="00B050"/>
      <w:sz w:val="32"/>
    </w:rPr>
  </w:style>
  <w:style w:type="paragraph" w:customStyle="1" w:styleId="BFTWeb-Titrechap2">
    <w:name w:val="BFTWeb-Titre chap 2"/>
    <w:basedOn w:val="BFTWeb-textes"/>
    <w:next w:val="BFTWeb-textes"/>
    <w:autoRedefine/>
    <w:semiHidden/>
    <w:qFormat/>
    <w:locked/>
    <w:rsid w:val="0019080B"/>
    <w:pPr>
      <w:ind w:firstLine="0"/>
    </w:pPr>
    <w:rPr>
      <w:b/>
      <w:sz w:val="28"/>
    </w:rPr>
  </w:style>
  <w:style w:type="paragraph" w:customStyle="1" w:styleId="BFTWeb-lgendetableau">
    <w:name w:val="BFTWeb-légende tableau"/>
    <w:basedOn w:val="Normal"/>
    <w:semiHidden/>
    <w:qFormat/>
    <w:locked/>
    <w:rsid w:val="00FD7F5E"/>
    <w:pPr>
      <w:tabs>
        <w:tab w:val="left" w:pos="1785"/>
      </w:tabs>
      <w:jc w:val="both"/>
    </w:pPr>
    <w:rPr>
      <w:rFonts w:eastAsia="Cambria"/>
      <w:bCs/>
      <w:sz w:val="18"/>
      <w:szCs w:val="20"/>
      <w:lang w:val="en-AU"/>
    </w:rPr>
  </w:style>
  <w:style w:type="paragraph" w:customStyle="1" w:styleId="BFTWeb-Referencebiblio">
    <w:name w:val="BFTWeb-Reference biblio"/>
    <w:basedOn w:val="BFTWeb-textes"/>
    <w:autoRedefine/>
    <w:semiHidden/>
    <w:qFormat/>
    <w:locked/>
    <w:rsid w:val="0019080B"/>
    <w:pPr>
      <w:spacing w:after="180"/>
      <w:ind w:firstLine="0"/>
      <w:jc w:val="both"/>
    </w:pPr>
    <w:rPr>
      <w:sz w:val="20"/>
    </w:rPr>
  </w:style>
  <w:style w:type="paragraph" w:customStyle="1" w:styleId="BFTWeb-copyrigth">
    <w:name w:val="BFTWeb-copyrigth"/>
    <w:basedOn w:val="BFTWeb-textes"/>
    <w:next w:val="BFTWeb-textes"/>
    <w:semiHidden/>
    <w:qFormat/>
    <w:locked/>
    <w:rsid w:val="00FD7F5E"/>
    <w:pPr>
      <w:pBdr>
        <w:top w:val="single" w:sz="4" w:space="1" w:color="92D050"/>
      </w:pBdr>
      <w:ind w:firstLine="0"/>
    </w:pPr>
    <w:rPr>
      <w:i/>
    </w:rPr>
  </w:style>
  <w:style w:type="paragraph" w:customStyle="1" w:styleId="msonormal0">
    <w:name w:val="msonormal"/>
    <w:basedOn w:val="Normal"/>
    <w:semiHidden/>
    <w:locked/>
    <w:rsid w:val="00FD7F5E"/>
    <w:rPr>
      <w:rFonts w:ascii="Arial Narrow" w:hAnsi="Arial Narrow"/>
      <w:color w:val="000000"/>
      <w:sz w:val="18"/>
      <w:szCs w:val="18"/>
    </w:rPr>
  </w:style>
  <w:style w:type="paragraph" w:customStyle="1" w:styleId="s1">
    <w:name w:val="s1"/>
    <w:basedOn w:val="Normal"/>
    <w:semiHidden/>
    <w:locked/>
    <w:rsid w:val="00FD7F5E"/>
    <w:rPr>
      <w:rFonts w:ascii="Arial Narrow" w:hAnsi="Arial Narrow"/>
      <w:color w:val="000000"/>
      <w:sz w:val="28"/>
      <w:szCs w:val="28"/>
    </w:rPr>
  </w:style>
  <w:style w:type="paragraph" w:customStyle="1" w:styleId="s2">
    <w:name w:val="s2"/>
    <w:basedOn w:val="Normal"/>
    <w:semiHidden/>
    <w:locked/>
    <w:rsid w:val="00FD7F5E"/>
    <w:rPr>
      <w:rFonts w:ascii="Arial Narrow" w:hAnsi="Arial Narrow"/>
      <w:color w:val="000000"/>
      <w:sz w:val="12"/>
      <w:szCs w:val="12"/>
    </w:rPr>
  </w:style>
  <w:style w:type="paragraph" w:customStyle="1" w:styleId="s3">
    <w:name w:val="s3"/>
    <w:basedOn w:val="Normal"/>
    <w:semiHidden/>
    <w:locked/>
    <w:rsid w:val="00FD7F5E"/>
    <w:rPr>
      <w:rFonts w:ascii="Arial Narrow" w:hAnsi="Arial Narrow"/>
      <w:color w:val="2D848E"/>
      <w:sz w:val="12"/>
      <w:szCs w:val="12"/>
    </w:rPr>
  </w:style>
  <w:style w:type="paragraph" w:customStyle="1" w:styleId="s4">
    <w:name w:val="s4"/>
    <w:basedOn w:val="Normal"/>
    <w:semiHidden/>
    <w:locked/>
    <w:rsid w:val="00FD7F5E"/>
    <w:rPr>
      <w:rFonts w:ascii="Trebuchet MS" w:hAnsi="Trebuchet MS"/>
      <w:i/>
      <w:iCs/>
      <w:color w:val="2D848E"/>
      <w:sz w:val="12"/>
      <w:szCs w:val="12"/>
    </w:rPr>
  </w:style>
  <w:style w:type="paragraph" w:customStyle="1" w:styleId="s5">
    <w:name w:val="s5"/>
    <w:basedOn w:val="Normal"/>
    <w:semiHidden/>
    <w:locked/>
    <w:rsid w:val="00FD7F5E"/>
    <w:rPr>
      <w:rFonts w:ascii="Trebuchet MS" w:hAnsi="Trebuchet MS"/>
      <w:b/>
      <w:bCs/>
      <w:color w:val="2D848E"/>
      <w:sz w:val="12"/>
      <w:szCs w:val="12"/>
    </w:rPr>
  </w:style>
  <w:style w:type="paragraph" w:customStyle="1" w:styleId="s6">
    <w:name w:val="s6"/>
    <w:basedOn w:val="Normal"/>
    <w:semiHidden/>
    <w:locked/>
    <w:rsid w:val="00FD7F5E"/>
    <w:rPr>
      <w:rFonts w:ascii="Trebuchet MS" w:hAnsi="Trebuchet MS"/>
      <w:b/>
      <w:bCs/>
      <w:color w:val="000000"/>
      <w:position w:val="6"/>
      <w:sz w:val="10"/>
      <w:szCs w:val="10"/>
    </w:rPr>
  </w:style>
  <w:style w:type="paragraph" w:customStyle="1" w:styleId="s7">
    <w:name w:val="s7"/>
    <w:basedOn w:val="Normal"/>
    <w:semiHidden/>
    <w:locked/>
    <w:rsid w:val="00FD7F5E"/>
    <w:rPr>
      <w:rFonts w:ascii="Cambria" w:hAnsi="Cambria"/>
      <w:b/>
      <w:bCs/>
      <w:i/>
      <w:iCs/>
      <w:color w:val="000000"/>
      <w:sz w:val="48"/>
      <w:szCs w:val="48"/>
    </w:rPr>
  </w:style>
  <w:style w:type="paragraph" w:customStyle="1" w:styleId="s8">
    <w:name w:val="s8"/>
    <w:basedOn w:val="Normal"/>
    <w:semiHidden/>
    <w:locked/>
    <w:rsid w:val="00FD7F5E"/>
    <w:rPr>
      <w:rFonts w:ascii="Arial Narrow" w:hAnsi="Arial Narrow"/>
      <w:color w:val="000000"/>
      <w:position w:val="6"/>
      <w:sz w:val="10"/>
      <w:szCs w:val="10"/>
    </w:rPr>
  </w:style>
  <w:style w:type="paragraph" w:customStyle="1" w:styleId="p">
    <w:name w:val="p"/>
    <w:basedOn w:val="Normal"/>
    <w:semiHidden/>
    <w:locked/>
    <w:rsid w:val="00FD7F5E"/>
    <w:rPr>
      <w:rFonts w:ascii="Arial Narrow" w:hAnsi="Arial Narrow"/>
      <w:color w:val="000000"/>
      <w:sz w:val="18"/>
      <w:szCs w:val="18"/>
    </w:rPr>
  </w:style>
  <w:style w:type="paragraph" w:customStyle="1" w:styleId="s9">
    <w:name w:val="s9"/>
    <w:basedOn w:val="Normal"/>
    <w:semiHidden/>
    <w:locked/>
    <w:rsid w:val="00FD7F5E"/>
    <w:rPr>
      <w:rFonts w:ascii="Arial Narrow" w:hAnsi="Arial Narrow"/>
      <w:i/>
      <w:iCs/>
      <w:color w:val="000000"/>
      <w:sz w:val="16"/>
      <w:szCs w:val="16"/>
    </w:rPr>
  </w:style>
  <w:style w:type="paragraph" w:customStyle="1" w:styleId="s10">
    <w:name w:val="s10"/>
    <w:basedOn w:val="Normal"/>
    <w:semiHidden/>
    <w:locked/>
    <w:rsid w:val="00FD7F5E"/>
    <w:rPr>
      <w:rFonts w:ascii="Arial Narrow" w:hAnsi="Arial Narrow"/>
      <w:color w:val="000000"/>
      <w:sz w:val="16"/>
      <w:szCs w:val="16"/>
    </w:rPr>
  </w:style>
  <w:style w:type="paragraph" w:customStyle="1" w:styleId="a">
    <w:name w:val="a"/>
    <w:basedOn w:val="Normal"/>
    <w:semiHidden/>
    <w:locked/>
    <w:rsid w:val="00FD7F5E"/>
    <w:rPr>
      <w:rFonts w:ascii="Arial Narrow" w:hAnsi="Arial Narrow"/>
      <w:color w:val="155B99"/>
      <w:sz w:val="18"/>
      <w:szCs w:val="18"/>
      <w:u w:val="single"/>
    </w:rPr>
  </w:style>
  <w:style w:type="paragraph" w:customStyle="1" w:styleId="s11">
    <w:name w:val="s11"/>
    <w:basedOn w:val="Normal"/>
    <w:semiHidden/>
    <w:locked/>
    <w:rsid w:val="00FD7F5E"/>
    <w:rPr>
      <w:rFonts w:ascii="Calibri" w:hAnsi="Calibri"/>
      <w:b/>
      <w:bCs/>
      <w:color w:val="2D848E"/>
      <w:sz w:val="12"/>
      <w:szCs w:val="12"/>
    </w:rPr>
  </w:style>
  <w:style w:type="paragraph" w:customStyle="1" w:styleId="s12">
    <w:name w:val="s12"/>
    <w:basedOn w:val="Normal"/>
    <w:semiHidden/>
    <w:locked/>
    <w:rsid w:val="00FD7F5E"/>
    <w:rPr>
      <w:rFonts w:ascii="Arial Narrow" w:hAnsi="Arial Narrow"/>
      <w:b/>
      <w:bCs/>
      <w:i/>
      <w:iCs/>
      <w:color w:val="000000"/>
      <w:sz w:val="18"/>
      <w:szCs w:val="18"/>
    </w:rPr>
  </w:style>
  <w:style w:type="paragraph" w:customStyle="1" w:styleId="s13">
    <w:name w:val="s13"/>
    <w:basedOn w:val="Normal"/>
    <w:semiHidden/>
    <w:locked/>
    <w:rsid w:val="00FD7F5E"/>
    <w:rPr>
      <w:rFonts w:ascii="Arial Narrow" w:hAnsi="Arial Narrow"/>
      <w:i/>
      <w:iCs/>
      <w:color w:val="000000"/>
      <w:sz w:val="18"/>
      <w:szCs w:val="18"/>
    </w:rPr>
  </w:style>
  <w:style w:type="paragraph" w:customStyle="1" w:styleId="s14">
    <w:name w:val="s14"/>
    <w:basedOn w:val="Normal"/>
    <w:semiHidden/>
    <w:locked/>
    <w:rsid w:val="00FD7F5E"/>
    <w:rPr>
      <w:rFonts w:ascii="Trebuchet MS" w:hAnsi="Trebuchet MS"/>
      <w:color w:val="000000"/>
      <w:sz w:val="18"/>
      <w:szCs w:val="18"/>
    </w:rPr>
  </w:style>
  <w:style w:type="paragraph" w:customStyle="1" w:styleId="s15">
    <w:name w:val="s15"/>
    <w:basedOn w:val="Normal"/>
    <w:semiHidden/>
    <w:locked/>
    <w:rsid w:val="00FD7F5E"/>
    <w:rPr>
      <w:rFonts w:ascii="Century Gothic" w:hAnsi="Century Gothic"/>
      <w:color w:val="000000"/>
      <w:sz w:val="18"/>
      <w:szCs w:val="18"/>
    </w:rPr>
  </w:style>
  <w:style w:type="paragraph" w:customStyle="1" w:styleId="s16">
    <w:name w:val="s16"/>
    <w:basedOn w:val="Normal"/>
    <w:semiHidden/>
    <w:locked/>
    <w:rsid w:val="00FD7F5E"/>
    <w:rPr>
      <w:rFonts w:ascii="Century Gothic" w:hAnsi="Century Gothic"/>
      <w:color w:val="000000"/>
      <w:position w:val="8"/>
      <w:sz w:val="10"/>
      <w:szCs w:val="10"/>
    </w:rPr>
  </w:style>
  <w:style w:type="paragraph" w:customStyle="1" w:styleId="s17">
    <w:name w:val="s17"/>
    <w:basedOn w:val="Normal"/>
    <w:semiHidden/>
    <w:locked/>
    <w:rsid w:val="00FD7F5E"/>
    <w:rPr>
      <w:rFonts w:ascii="Century Gothic" w:hAnsi="Century Gothic"/>
      <w:color w:val="000000"/>
      <w:position w:val="-6"/>
      <w:sz w:val="18"/>
      <w:szCs w:val="18"/>
    </w:rPr>
  </w:style>
  <w:style w:type="paragraph" w:customStyle="1" w:styleId="s18">
    <w:name w:val="s18"/>
    <w:basedOn w:val="Normal"/>
    <w:semiHidden/>
    <w:locked/>
    <w:rsid w:val="00FD7F5E"/>
    <w:rPr>
      <w:rFonts w:ascii="Century Gothic" w:hAnsi="Century Gothic"/>
      <w:color w:val="000000"/>
      <w:sz w:val="10"/>
      <w:szCs w:val="10"/>
      <w:u w:val="single"/>
    </w:rPr>
  </w:style>
  <w:style w:type="paragraph" w:customStyle="1" w:styleId="s19">
    <w:name w:val="s19"/>
    <w:basedOn w:val="Normal"/>
    <w:semiHidden/>
    <w:locked/>
    <w:rsid w:val="00FD7F5E"/>
    <w:rPr>
      <w:rFonts w:ascii="Trebuchet MS" w:hAnsi="Trebuchet MS"/>
      <w:color w:val="000000"/>
      <w:position w:val="-6"/>
      <w:sz w:val="18"/>
      <w:szCs w:val="18"/>
    </w:rPr>
  </w:style>
  <w:style w:type="paragraph" w:customStyle="1" w:styleId="s20">
    <w:name w:val="s20"/>
    <w:basedOn w:val="Normal"/>
    <w:semiHidden/>
    <w:locked/>
    <w:rsid w:val="00FD7F5E"/>
    <w:rPr>
      <w:rFonts w:ascii="Century Gothic" w:hAnsi="Century Gothic"/>
      <w:color w:val="000000"/>
      <w:sz w:val="10"/>
      <w:szCs w:val="10"/>
    </w:rPr>
  </w:style>
  <w:style w:type="paragraph" w:customStyle="1" w:styleId="s21">
    <w:name w:val="s21"/>
    <w:basedOn w:val="Normal"/>
    <w:semiHidden/>
    <w:locked/>
    <w:rsid w:val="00FD7F5E"/>
    <w:rPr>
      <w:rFonts w:ascii="Arial Narrow" w:hAnsi="Arial Narrow"/>
      <w:color w:val="000000"/>
      <w:position w:val="-6"/>
      <w:sz w:val="10"/>
      <w:szCs w:val="10"/>
    </w:rPr>
  </w:style>
  <w:style w:type="paragraph" w:customStyle="1" w:styleId="s22">
    <w:name w:val="s22"/>
    <w:basedOn w:val="Normal"/>
    <w:semiHidden/>
    <w:locked/>
    <w:rsid w:val="00FD7F5E"/>
    <w:rPr>
      <w:rFonts w:ascii="Lucida Sans" w:hAnsi="Lucida Sans"/>
      <w:color w:val="000000"/>
      <w:sz w:val="10"/>
      <w:szCs w:val="10"/>
    </w:rPr>
  </w:style>
  <w:style w:type="paragraph" w:customStyle="1" w:styleId="s23">
    <w:name w:val="s23"/>
    <w:basedOn w:val="Normal"/>
    <w:semiHidden/>
    <w:locked/>
    <w:rsid w:val="00FD7F5E"/>
    <w:rPr>
      <w:rFonts w:ascii="Arial Narrow" w:hAnsi="Arial Narrow"/>
      <w:color w:val="000000"/>
      <w:sz w:val="10"/>
      <w:szCs w:val="10"/>
    </w:rPr>
  </w:style>
  <w:style w:type="paragraph" w:customStyle="1" w:styleId="s24">
    <w:name w:val="s24"/>
    <w:basedOn w:val="Normal"/>
    <w:semiHidden/>
    <w:locked/>
    <w:rsid w:val="00FD7F5E"/>
    <w:rPr>
      <w:rFonts w:ascii="Lucida Sans" w:hAnsi="Lucida Sans"/>
      <w:color w:val="000000"/>
      <w:sz w:val="18"/>
      <w:szCs w:val="18"/>
    </w:rPr>
  </w:style>
  <w:style w:type="paragraph" w:customStyle="1" w:styleId="s25">
    <w:name w:val="s25"/>
    <w:basedOn w:val="Normal"/>
    <w:semiHidden/>
    <w:locked/>
    <w:rsid w:val="00FD7F5E"/>
    <w:rPr>
      <w:rFonts w:ascii="Symbol" w:hAnsi="Symbol"/>
      <w:color w:val="000000"/>
      <w:sz w:val="18"/>
      <w:szCs w:val="18"/>
    </w:rPr>
  </w:style>
  <w:style w:type="paragraph" w:customStyle="1" w:styleId="s26">
    <w:name w:val="s26"/>
    <w:basedOn w:val="Normal"/>
    <w:semiHidden/>
    <w:locked/>
    <w:rsid w:val="00FD7F5E"/>
    <w:rPr>
      <w:color w:val="000000"/>
      <w:sz w:val="18"/>
      <w:szCs w:val="18"/>
    </w:rPr>
  </w:style>
  <w:style w:type="paragraph" w:customStyle="1" w:styleId="s27">
    <w:name w:val="s27"/>
    <w:basedOn w:val="Normal"/>
    <w:semiHidden/>
    <w:locked/>
    <w:rsid w:val="00FD7F5E"/>
    <w:rPr>
      <w:rFonts w:ascii="Arial Narrow" w:hAnsi="Arial Narrow"/>
      <w:color w:val="000000"/>
      <w:sz w:val="18"/>
      <w:szCs w:val="18"/>
    </w:rPr>
  </w:style>
  <w:style w:type="paragraph" w:customStyle="1" w:styleId="s28">
    <w:name w:val="s28"/>
    <w:basedOn w:val="Normal"/>
    <w:semiHidden/>
    <w:locked/>
    <w:rsid w:val="00FD7F5E"/>
    <w:rPr>
      <w:rFonts w:ascii="Symbol" w:hAnsi="Symbol"/>
      <w:color w:val="000000"/>
      <w:sz w:val="18"/>
      <w:szCs w:val="18"/>
    </w:rPr>
  </w:style>
  <w:style w:type="paragraph" w:customStyle="1" w:styleId="s29">
    <w:name w:val="s29"/>
    <w:basedOn w:val="Normal"/>
    <w:semiHidden/>
    <w:locked/>
    <w:rsid w:val="00FD7F5E"/>
    <w:rPr>
      <w:color w:val="000000"/>
      <w:sz w:val="18"/>
      <w:szCs w:val="18"/>
    </w:rPr>
  </w:style>
  <w:style w:type="paragraph" w:customStyle="1" w:styleId="s30">
    <w:name w:val="s30"/>
    <w:basedOn w:val="Normal"/>
    <w:semiHidden/>
    <w:locked/>
    <w:rsid w:val="00FD7F5E"/>
    <w:rPr>
      <w:rFonts w:ascii="Calibri" w:hAnsi="Calibri"/>
      <w:i/>
      <w:iCs/>
      <w:color w:val="000000"/>
      <w:sz w:val="18"/>
      <w:szCs w:val="18"/>
    </w:rPr>
  </w:style>
  <w:style w:type="paragraph" w:customStyle="1" w:styleId="s31">
    <w:name w:val="s31"/>
    <w:basedOn w:val="Normal"/>
    <w:semiHidden/>
    <w:locked/>
    <w:rsid w:val="00FD7F5E"/>
    <w:rPr>
      <w:rFonts w:ascii="Calibri" w:hAnsi="Calibri"/>
      <w:i/>
      <w:iCs/>
      <w:color w:val="000000"/>
      <w:position w:val="10"/>
      <w:sz w:val="18"/>
      <w:szCs w:val="18"/>
    </w:rPr>
  </w:style>
  <w:style w:type="paragraph" w:customStyle="1" w:styleId="s32">
    <w:name w:val="s32"/>
    <w:basedOn w:val="Normal"/>
    <w:semiHidden/>
    <w:locked/>
    <w:rsid w:val="00FD7F5E"/>
    <w:rPr>
      <w:rFonts w:ascii="Trebuchet MS" w:hAnsi="Trebuchet MS"/>
      <w:color w:val="000000"/>
      <w:sz w:val="10"/>
      <w:szCs w:val="10"/>
    </w:rPr>
  </w:style>
  <w:style w:type="paragraph" w:customStyle="1" w:styleId="s33">
    <w:name w:val="s33"/>
    <w:basedOn w:val="Normal"/>
    <w:semiHidden/>
    <w:locked/>
    <w:rsid w:val="00FD7F5E"/>
    <w:rPr>
      <w:color w:val="000000"/>
      <w:sz w:val="20"/>
      <w:szCs w:val="20"/>
    </w:rPr>
  </w:style>
  <w:style w:type="paragraph" w:customStyle="1" w:styleId="s34">
    <w:name w:val="s34"/>
    <w:basedOn w:val="Normal"/>
    <w:semiHidden/>
    <w:locked/>
    <w:rsid w:val="00FD7F5E"/>
    <w:rPr>
      <w:rFonts w:ascii="PMingLiU" w:eastAsia="PMingLiU" w:hAnsi="PMingLiU"/>
      <w:color w:val="000000"/>
      <w:position w:val="-4"/>
      <w:sz w:val="10"/>
      <w:szCs w:val="10"/>
    </w:rPr>
  </w:style>
  <w:style w:type="paragraph" w:customStyle="1" w:styleId="s35">
    <w:name w:val="s35"/>
    <w:basedOn w:val="Normal"/>
    <w:semiHidden/>
    <w:locked/>
    <w:rsid w:val="00FD7F5E"/>
    <w:rPr>
      <w:rFonts w:ascii="PMingLiU" w:eastAsia="PMingLiU" w:hAnsi="PMingLiU"/>
      <w:color w:val="000000"/>
      <w:sz w:val="10"/>
      <w:szCs w:val="10"/>
      <w:u w:val="single"/>
    </w:rPr>
  </w:style>
  <w:style w:type="paragraph" w:customStyle="1" w:styleId="s36">
    <w:name w:val="s36"/>
    <w:basedOn w:val="Normal"/>
    <w:semiHidden/>
    <w:locked/>
    <w:rsid w:val="00FD7F5E"/>
    <w:rPr>
      <w:rFonts w:ascii="Trebuchet MS" w:hAnsi="Trebuchet MS"/>
      <w:color w:val="000000"/>
      <w:sz w:val="10"/>
      <w:szCs w:val="10"/>
      <w:u w:val="single"/>
    </w:rPr>
  </w:style>
  <w:style w:type="paragraph" w:customStyle="1" w:styleId="s37">
    <w:name w:val="s37"/>
    <w:basedOn w:val="Normal"/>
    <w:semiHidden/>
    <w:locked/>
    <w:rsid w:val="00FD7F5E"/>
    <w:rPr>
      <w:rFonts w:ascii="Trebuchet MS" w:hAnsi="Trebuchet MS"/>
      <w:color w:val="000000"/>
      <w:sz w:val="7"/>
      <w:szCs w:val="7"/>
    </w:rPr>
  </w:style>
  <w:style w:type="paragraph" w:customStyle="1" w:styleId="s38">
    <w:name w:val="s38"/>
    <w:basedOn w:val="Normal"/>
    <w:semiHidden/>
    <w:locked/>
    <w:rsid w:val="00FD7F5E"/>
    <w:rPr>
      <w:rFonts w:ascii="Trebuchet MS" w:hAnsi="Trebuchet MS"/>
      <w:color w:val="000000"/>
      <w:position w:val="-12"/>
      <w:sz w:val="10"/>
      <w:szCs w:val="10"/>
    </w:rPr>
  </w:style>
  <w:style w:type="paragraph" w:customStyle="1" w:styleId="s39">
    <w:name w:val="s39"/>
    <w:basedOn w:val="Normal"/>
    <w:semiHidden/>
    <w:locked/>
    <w:rsid w:val="00FD7F5E"/>
    <w:rPr>
      <w:rFonts w:ascii="Trebuchet MS" w:hAnsi="Trebuchet MS"/>
      <w:color w:val="000000"/>
      <w:position w:val="8"/>
      <w:sz w:val="7"/>
      <w:szCs w:val="7"/>
    </w:rPr>
  </w:style>
  <w:style w:type="paragraph" w:customStyle="1" w:styleId="s40">
    <w:name w:val="s40"/>
    <w:basedOn w:val="Normal"/>
    <w:semiHidden/>
    <w:locked/>
    <w:rsid w:val="00FD7F5E"/>
    <w:rPr>
      <w:rFonts w:ascii="Trebuchet MS" w:hAnsi="Trebuchet MS"/>
      <w:color w:val="000000"/>
      <w:position w:val="2"/>
      <w:sz w:val="18"/>
      <w:szCs w:val="18"/>
    </w:rPr>
  </w:style>
  <w:style w:type="paragraph" w:customStyle="1" w:styleId="s41">
    <w:name w:val="s41"/>
    <w:basedOn w:val="Normal"/>
    <w:semiHidden/>
    <w:locked/>
    <w:rsid w:val="00FD7F5E"/>
    <w:rPr>
      <w:rFonts w:ascii="Tahoma" w:hAnsi="Tahoma" w:cs="Tahoma"/>
      <w:color w:val="000000"/>
      <w:sz w:val="18"/>
      <w:szCs w:val="18"/>
    </w:rPr>
  </w:style>
  <w:style w:type="paragraph" w:customStyle="1" w:styleId="s42">
    <w:name w:val="s42"/>
    <w:basedOn w:val="Normal"/>
    <w:semiHidden/>
    <w:locked/>
    <w:rsid w:val="00FD7F5E"/>
    <w:rPr>
      <w:rFonts w:ascii="Tahoma" w:hAnsi="Tahoma" w:cs="Tahoma"/>
      <w:color w:val="000000"/>
      <w:sz w:val="10"/>
      <w:szCs w:val="10"/>
    </w:rPr>
  </w:style>
  <w:style w:type="paragraph" w:customStyle="1" w:styleId="s43">
    <w:name w:val="s43"/>
    <w:basedOn w:val="Normal"/>
    <w:semiHidden/>
    <w:locked/>
    <w:rsid w:val="00FD7F5E"/>
    <w:rPr>
      <w:rFonts w:ascii="Tahoma" w:hAnsi="Tahoma" w:cs="Tahoma"/>
      <w:color w:val="000000"/>
      <w:sz w:val="7"/>
      <w:szCs w:val="7"/>
    </w:rPr>
  </w:style>
  <w:style w:type="paragraph" w:customStyle="1" w:styleId="s44">
    <w:name w:val="s44"/>
    <w:basedOn w:val="Normal"/>
    <w:semiHidden/>
    <w:locked/>
    <w:rsid w:val="00FD7F5E"/>
    <w:rPr>
      <w:rFonts w:ascii="Trebuchet MS" w:hAnsi="Trebuchet MS"/>
      <w:color w:val="000000"/>
      <w:position w:val="4"/>
      <w:sz w:val="18"/>
      <w:szCs w:val="18"/>
    </w:rPr>
  </w:style>
  <w:style w:type="paragraph" w:customStyle="1" w:styleId="s45">
    <w:name w:val="s45"/>
    <w:basedOn w:val="Normal"/>
    <w:semiHidden/>
    <w:locked/>
    <w:rsid w:val="00FD7F5E"/>
    <w:rPr>
      <w:rFonts w:ascii="Tahoma" w:hAnsi="Tahoma" w:cs="Tahoma"/>
      <w:color w:val="000000"/>
      <w:position w:val="-4"/>
      <w:sz w:val="10"/>
      <w:szCs w:val="10"/>
    </w:rPr>
  </w:style>
  <w:style w:type="paragraph" w:customStyle="1" w:styleId="s46">
    <w:name w:val="s46"/>
    <w:basedOn w:val="Normal"/>
    <w:semiHidden/>
    <w:locked/>
    <w:rsid w:val="00FD7F5E"/>
    <w:rPr>
      <w:rFonts w:ascii="Calibri" w:hAnsi="Calibri"/>
      <w:color w:val="000000"/>
      <w:position w:val="-4"/>
      <w:sz w:val="10"/>
      <w:szCs w:val="10"/>
    </w:rPr>
  </w:style>
  <w:style w:type="paragraph" w:customStyle="1" w:styleId="s47">
    <w:name w:val="s47"/>
    <w:basedOn w:val="Normal"/>
    <w:semiHidden/>
    <w:locked/>
    <w:rsid w:val="00FD7F5E"/>
    <w:rPr>
      <w:rFonts w:ascii="Calibri" w:hAnsi="Calibri"/>
      <w:color w:val="000000"/>
      <w:sz w:val="18"/>
      <w:szCs w:val="18"/>
    </w:rPr>
  </w:style>
  <w:style w:type="paragraph" w:customStyle="1" w:styleId="s48">
    <w:name w:val="s48"/>
    <w:basedOn w:val="Normal"/>
    <w:semiHidden/>
    <w:locked/>
    <w:rsid w:val="00FD7F5E"/>
    <w:rPr>
      <w:rFonts w:ascii="Calibri" w:hAnsi="Calibri"/>
      <w:color w:val="000000"/>
      <w:position w:val="6"/>
      <w:sz w:val="10"/>
      <w:szCs w:val="10"/>
      <w:u w:val="single"/>
    </w:rPr>
  </w:style>
  <w:style w:type="paragraph" w:customStyle="1" w:styleId="s49">
    <w:name w:val="s49"/>
    <w:basedOn w:val="Normal"/>
    <w:semiHidden/>
    <w:locked/>
    <w:rsid w:val="00FD7F5E"/>
    <w:rPr>
      <w:rFonts w:ascii="Trebuchet MS" w:hAnsi="Trebuchet MS"/>
      <w:b/>
      <w:bCs/>
      <w:color w:val="000000"/>
      <w:sz w:val="18"/>
      <w:szCs w:val="18"/>
    </w:rPr>
  </w:style>
  <w:style w:type="paragraph" w:customStyle="1" w:styleId="s50">
    <w:name w:val="s50"/>
    <w:basedOn w:val="Normal"/>
    <w:semiHidden/>
    <w:locked/>
    <w:rsid w:val="00FD7F5E"/>
    <w:rPr>
      <w:rFonts w:ascii="Lucida Sans" w:hAnsi="Lucida Sans"/>
      <w:color w:val="000000"/>
      <w:sz w:val="16"/>
      <w:szCs w:val="16"/>
    </w:rPr>
  </w:style>
  <w:style w:type="paragraph" w:customStyle="1" w:styleId="s51">
    <w:name w:val="s51"/>
    <w:basedOn w:val="Normal"/>
    <w:semiHidden/>
    <w:locked/>
    <w:rsid w:val="00FD7F5E"/>
    <w:rPr>
      <w:rFonts w:ascii="Arial Narrow" w:hAnsi="Arial Narrow"/>
      <w:color w:val="000000"/>
      <w:position w:val="6"/>
      <w:sz w:val="10"/>
      <w:szCs w:val="10"/>
    </w:rPr>
  </w:style>
  <w:style w:type="paragraph" w:customStyle="1" w:styleId="s53">
    <w:name w:val="s53"/>
    <w:basedOn w:val="Normal"/>
    <w:semiHidden/>
    <w:locked/>
    <w:rsid w:val="00FD7F5E"/>
    <w:rPr>
      <w:rFonts w:ascii="Lucida Sans" w:hAnsi="Lucida Sans"/>
      <w:b/>
      <w:bCs/>
      <w:color w:val="000000"/>
      <w:sz w:val="18"/>
      <w:szCs w:val="18"/>
    </w:rPr>
  </w:style>
  <w:style w:type="paragraph" w:customStyle="1" w:styleId="s54">
    <w:name w:val="s54"/>
    <w:basedOn w:val="Normal"/>
    <w:semiHidden/>
    <w:locked/>
    <w:rsid w:val="00FD7F5E"/>
    <w:rPr>
      <w:rFonts w:ascii="Calibri" w:hAnsi="Calibri"/>
      <w:color w:val="000205"/>
      <w:sz w:val="14"/>
      <w:szCs w:val="14"/>
    </w:rPr>
  </w:style>
  <w:style w:type="paragraph" w:customStyle="1" w:styleId="s55">
    <w:name w:val="s55"/>
    <w:basedOn w:val="Normal"/>
    <w:semiHidden/>
    <w:locked/>
    <w:rsid w:val="00FD7F5E"/>
    <w:rPr>
      <w:rFonts w:ascii="Arial Narrow" w:hAnsi="Arial Narrow"/>
      <w:b/>
      <w:bCs/>
      <w:color w:val="000000"/>
      <w:sz w:val="18"/>
      <w:szCs w:val="18"/>
    </w:rPr>
  </w:style>
  <w:style w:type="paragraph" w:customStyle="1" w:styleId="s56">
    <w:name w:val="s56"/>
    <w:basedOn w:val="Normal"/>
    <w:semiHidden/>
    <w:locked/>
    <w:rsid w:val="00FD7F5E"/>
    <w:rPr>
      <w:rFonts w:cs="Arial"/>
      <w:color w:val="000000"/>
      <w:sz w:val="18"/>
      <w:szCs w:val="18"/>
    </w:rPr>
  </w:style>
  <w:style w:type="paragraph" w:customStyle="1" w:styleId="s57">
    <w:name w:val="s57"/>
    <w:basedOn w:val="Normal"/>
    <w:semiHidden/>
    <w:locked/>
    <w:rsid w:val="00FD7F5E"/>
    <w:rPr>
      <w:rFonts w:ascii="Arial Narrow" w:hAnsi="Arial Narrow"/>
      <w:color w:val="000000"/>
      <w:sz w:val="16"/>
      <w:szCs w:val="16"/>
    </w:rPr>
  </w:style>
  <w:style w:type="paragraph" w:customStyle="1" w:styleId="s58">
    <w:name w:val="s58"/>
    <w:basedOn w:val="Normal"/>
    <w:semiHidden/>
    <w:locked/>
    <w:rsid w:val="00FD7F5E"/>
    <w:rPr>
      <w:rFonts w:ascii="Tahoma" w:hAnsi="Tahoma" w:cs="Tahoma"/>
      <w:color w:val="000205"/>
      <w:sz w:val="15"/>
      <w:szCs w:val="15"/>
    </w:rPr>
  </w:style>
  <w:style w:type="paragraph" w:customStyle="1" w:styleId="s59">
    <w:name w:val="s59"/>
    <w:basedOn w:val="Normal"/>
    <w:semiHidden/>
    <w:locked/>
    <w:rsid w:val="00FD7F5E"/>
    <w:rPr>
      <w:rFonts w:ascii="Tahoma" w:hAnsi="Tahoma" w:cs="Tahoma"/>
      <w:color w:val="000205"/>
      <w:sz w:val="15"/>
      <w:szCs w:val="15"/>
    </w:rPr>
  </w:style>
  <w:style w:type="paragraph" w:customStyle="1" w:styleId="s60">
    <w:name w:val="s60"/>
    <w:basedOn w:val="Normal"/>
    <w:semiHidden/>
    <w:locked/>
    <w:rsid w:val="00FD7F5E"/>
    <w:rPr>
      <w:rFonts w:ascii="Calibri" w:hAnsi="Calibri"/>
      <w:color w:val="000205"/>
      <w:sz w:val="15"/>
      <w:szCs w:val="15"/>
    </w:rPr>
  </w:style>
  <w:style w:type="paragraph" w:customStyle="1" w:styleId="s61">
    <w:name w:val="s61"/>
    <w:basedOn w:val="Normal"/>
    <w:semiHidden/>
    <w:locked/>
    <w:rsid w:val="00FD7F5E"/>
    <w:rPr>
      <w:rFonts w:ascii="Calibri" w:hAnsi="Calibri"/>
      <w:color w:val="000205"/>
      <w:sz w:val="15"/>
      <w:szCs w:val="15"/>
      <w:u w:val="single"/>
    </w:rPr>
  </w:style>
  <w:style w:type="character" w:customStyle="1" w:styleId="s410">
    <w:name w:val="s410"/>
    <w:basedOn w:val="Policepardfaut"/>
    <w:semiHidden/>
    <w:locked/>
    <w:rsid w:val="00FD7F5E"/>
    <w:rPr>
      <w:rFonts w:ascii="Trebuchet MS" w:hAnsi="Trebuchet MS" w:hint="default"/>
      <w:b w:val="0"/>
      <w:bCs w:val="0"/>
      <w:i/>
      <w:iCs/>
      <w:strike w:val="0"/>
      <w:dstrike w:val="0"/>
      <w:color w:val="2D848E"/>
      <w:sz w:val="12"/>
      <w:szCs w:val="12"/>
      <w:u w:val="none"/>
      <w:effect w:val="none"/>
    </w:rPr>
  </w:style>
  <w:style w:type="character" w:customStyle="1" w:styleId="s52">
    <w:name w:val="s52"/>
    <w:basedOn w:val="Policepardfaut"/>
    <w:semiHidden/>
    <w:locked/>
    <w:rsid w:val="00FD7F5E"/>
    <w:rPr>
      <w:rFonts w:ascii="Trebuchet MS" w:hAnsi="Trebuchet MS" w:hint="default"/>
      <w:b/>
      <w:bCs/>
      <w:i w:val="0"/>
      <w:iCs w:val="0"/>
      <w:strike w:val="0"/>
      <w:dstrike w:val="0"/>
      <w:color w:val="2D848E"/>
      <w:sz w:val="12"/>
      <w:szCs w:val="12"/>
      <w:u w:val="none"/>
      <w:effect w:val="none"/>
    </w:rPr>
  </w:style>
  <w:style w:type="character" w:customStyle="1" w:styleId="s62">
    <w:name w:val="s62"/>
    <w:basedOn w:val="Policepardfaut"/>
    <w:semiHidden/>
    <w:locked/>
    <w:rsid w:val="00FD7F5E"/>
    <w:rPr>
      <w:rFonts w:ascii="Trebuchet MS" w:hAnsi="Trebuchet MS" w:hint="default"/>
      <w:b/>
      <w:bCs/>
      <w:i w:val="0"/>
      <w:iCs w:val="0"/>
      <w:strike w:val="0"/>
      <w:dstrike w:val="0"/>
      <w:color w:val="000000"/>
      <w:position w:val="6"/>
      <w:sz w:val="10"/>
      <w:szCs w:val="10"/>
      <w:u w:val="none"/>
      <w:effect w:val="none"/>
    </w:rPr>
  </w:style>
  <w:style w:type="character" w:customStyle="1" w:styleId="s71">
    <w:name w:val="s71"/>
    <w:basedOn w:val="Policepardfaut"/>
    <w:semiHidden/>
    <w:locked/>
    <w:rsid w:val="00FD7F5E"/>
    <w:rPr>
      <w:rFonts w:ascii="Cambria" w:hAnsi="Cambria" w:hint="default"/>
      <w:b/>
      <w:bCs/>
      <w:i/>
      <w:iCs/>
      <w:strike w:val="0"/>
      <w:dstrike w:val="0"/>
      <w:color w:val="000000"/>
      <w:sz w:val="48"/>
      <w:szCs w:val="48"/>
      <w:u w:val="none"/>
      <w:effect w:val="none"/>
    </w:rPr>
  </w:style>
  <w:style w:type="character" w:customStyle="1" w:styleId="p1">
    <w:name w:val="p1"/>
    <w:basedOn w:val="Policepardfaut"/>
    <w:semiHidden/>
    <w:locked/>
    <w:rsid w:val="00FD7F5E"/>
    <w:rPr>
      <w:rFonts w:ascii="Arial Narrow" w:hAnsi="Arial Narrow" w:hint="default"/>
      <w:b w:val="0"/>
      <w:bCs w:val="0"/>
      <w:i w:val="0"/>
      <w:iCs w:val="0"/>
      <w:strike w:val="0"/>
      <w:dstrike w:val="0"/>
      <w:color w:val="000000"/>
      <w:sz w:val="18"/>
      <w:szCs w:val="18"/>
      <w:u w:val="none"/>
      <w:effect w:val="none"/>
    </w:rPr>
  </w:style>
  <w:style w:type="character" w:customStyle="1" w:styleId="s101">
    <w:name w:val="s101"/>
    <w:basedOn w:val="Policepardfaut"/>
    <w:semiHidden/>
    <w:locked/>
    <w:rsid w:val="00FD7F5E"/>
    <w:rPr>
      <w:rFonts w:ascii="Arial Narrow" w:hAnsi="Arial Narrow" w:hint="default"/>
      <w:b w:val="0"/>
      <w:bCs w:val="0"/>
      <w:i w:val="0"/>
      <w:iCs w:val="0"/>
      <w:strike w:val="0"/>
      <w:dstrike w:val="0"/>
      <w:color w:val="000000"/>
      <w:sz w:val="16"/>
      <w:szCs w:val="16"/>
      <w:u w:val="none"/>
      <w:effect w:val="none"/>
    </w:rPr>
  </w:style>
  <w:style w:type="character" w:customStyle="1" w:styleId="s111">
    <w:name w:val="s111"/>
    <w:basedOn w:val="Policepardfaut"/>
    <w:semiHidden/>
    <w:locked/>
    <w:rsid w:val="00FD7F5E"/>
    <w:rPr>
      <w:rFonts w:ascii="Calibri" w:hAnsi="Calibri" w:hint="default"/>
      <w:b/>
      <w:bCs/>
      <w:i w:val="0"/>
      <w:iCs w:val="0"/>
      <w:strike w:val="0"/>
      <w:dstrike w:val="0"/>
      <w:color w:val="2D848E"/>
      <w:sz w:val="12"/>
      <w:szCs w:val="12"/>
      <w:u w:val="none"/>
      <w:effect w:val="none"/>
    </w:rPr>
  </w:style>
  <w:style w:type="character" w:customStyle="1" w:styleId="s121">
    <w:name w:val="s121"/>
    <w:basedOn w:val="Policepardfaut"/>
    <w:semiHidden/>
    <w:locked/>
    <w:rsid w:val="00FD7F5E"/>
    <w:rPr>
      <w:rFonts w:ascii="Arial Narrow" w:hAnsi="Arial Narrow" w:hint="default"/>
      <w:b/>
      <w:bCs/>
      <w:i/>
      <w:iCs/>
      <w:strike w:val="0"/>
      <w:dstrike w:val="0"/>
      <w:color w:val="000000"/>
      <w:sz w:val="18"/>
      <w:szCs w:val="18"/>
      <w:u w:val="none"/>
      <w:effect w:val="none"/>
    </w:rPr>
  </w:style>
  <w:style w:type="character" w:customStyle="1" w:styleId="s131">
    <w:name w:val="s131"/>
    <w:basedOn w:val="Policepardfaut"/>
    <w:semiHidden/>
    <w:locked/>
    <w:rsid w:val="00FD7F5E"/>
    <w:rPr>
      <w:rFonts w:ascii="Arial Narrow" w:hAnsi="Arial Narrow" w:hint="default"/>
      <w:b w:val="0"/>
      <w:bCs w:val="0"/>
      <w:i/>
      <w:iCs/>
      <w:strike w:val="0"/>
      <w:dstrike w:val="0"/>
      <w:color w:val="000000"/>
      <w:sz w:val="18"/>
      <w:szCs w:val="18"/>
      <w:u w:val="none"/>
      <w:effect w:val="none"/>
    </w:rPr>
  </w:style>
  <w:style w:type="character" w:customStyle="1" w:styleId="s161">
    <w:name w:val="s161"/>
    <w:basedOn w:val="Policepardfaut"/>
    <w:semiHidden/>
    <w:locked/>
    <w:rsid w:val="00FD7F5E"/>
    <w:rPr>
      <w:rFonts w:ascii="Century Gothic" w:hAnsi="Century Gothic" w:hint="default"/>
      <w:b w:val="0"/>
      <w:bCs w:val="0"/>
      <w:i w:val="0"/>
      <w:iCs w:val="0"/>
      <w:strike w:val="0"/>
      <w:dstrike w:val="0"/>
      <w:color w:val="000000"/>
      <w:position w:val="8"/>
      <w:sz w:val="10"/>
      <w:szCs w:val="10"/>
      <w:u w:val="none"/>
      <w:effect w:val="none"/>
    </w:rPr>
  </w:style>
  <w:style w:type="character" w:customStyle="1" w:styleId="s141">
    <w:name w:val="s141"/>
    <w:basedOn w:val="Policepardfaut"/>
    <w:semiHidden/>
    <w:locked/>
    <w:rsid w:val="00FD7F5E"/>
    <w:rPr>
      <w:rFonts w:ascii="Trebuchet MS" w:hAnsi="Trebuchet MS" w:hint="default"/>
      <w:b w:val="0"/>
      <w:bCs w:val="0"/>
      <w:i w:val="0"/>
      <w:iCs w:val="0"/>
      <w:strike w:val="0"/>
      <w:dstrike w:val="0"/>
      <w:color w:val="000000"/>
      <w:sz w:val="18"/>
      <w:szCs w:val="18"/>
      <w:u w:val="none"/>
      <w:effect w:val="none"/>
    </w:rPr>
  </w:style>
  <w:style w:type="character" w:customStyle="1" w:styleId="s181">
    <w:name w:val="s181"/>
    <w:basedOn w:val="Policepardfaut"/>
    <w:semiHidden/>
    <w:locked/>
    <w:rsid w:val="00FD7F5E"/>
    <w:rPr>
      <w:rFonts w:ascii="Century Gothic" w:hAnsi="Century Gothic" w:hint="default"/>
      <w:b w:val="0"/>
      <w:bCs w:val="0"/>
      <w:i w:val="0"/>
      <w:iCs w:val="0"/>
      <w:color w:val="000000"/>
      <w:sz w:val="10"/>
      <w:szCs w:val="10"/>
      <w:u w:val="single"/>
    </w:rPr>
  </w:style>
  <w:style w:type="character" w:customStyle="1" w:styleId="s201">
    <w:name w:val="s201"/>
    <w:basedOn w:val="Policepardfaut"/>
    <w:semiHidden/>
    <w:locked/>
    <w:rsid w:val="00FD7F5E"/>
    <w:rPr>
      <w:rFonts w:ascii="Century Gothic" w:hAnsi="Century Gothic" w:hint="default"/>
      <w:b w:val="0"/>
      <w:bCs w:val="0"/>
      <w:i w:val="0"/>
      <w:iCs w:val="0"/>
      <w:strike w:val="0"/>
      <w:dstrike w:val="0"/>
      <w:color w:val="000000"/>
      <w:sz w:val="10"/>
      <w:szCs w:val="10"/>
      <w:u w:val="none"/>
      <w:effect w:val="none"/>
    </w:rPr>
  </w:style>
  <w:style w:type="character" w:customStyle="1" w:styleId="s211">
    <w:name w:val="s211"/>
    <w:basedOn w:val="Policepardfaut"/>
    <w:semiHidden/>
    <w:locked/>
    <w:rsid w:val="00FD7F5E"/>
    <w:rPr>
      <w:rFonts w:ascii="Arial Narrow" w:hAnsi="Arial Narrow" w:hint="default"/>
      <w:b w:val="0"/>
      <w:bCs w:val="0"/>
      <w:i w:val="0"/>
      <w:iCs w:val="0"/>
      <w:strike w:val="0"/>
      <w:dstrike w:val="0"/>
      <w:color w:val="000000"/>
      <w:position w:val="-6"/>
      <w:sz w:val="10"/>
      <w:szCs w:val="10"/>
      <w:u w:val="none"/>
      <w:effect w:val="none"/>
    </w:rPr>
  </w:style>
  <w:style w:type="character" w:customStyle="1" w:styleId="s221">
    <w:name w:val="s221"/>
    <w:basedOn w:val="Policepardfaut"/>
    <w:semiHidden/>
    <w:locked/>
    <w:rsid w:val="00FD7F5E"/>
    <w:rPr>
      <w:rFonts w:ascii="Lucida Sans" w:hAnsi="Lucida Sans" w:hint="default"/>
      <w:b w:val="0"/>
      <w:bCs w:val="0"/>
      <w:i w:val="0"/>
      <w:iCs w:val="0"/>
      <w:strike w:val="0"/>
      <w:dstrike w:val="0"/>
      <w:color w:val="000000"/>
      <w:sz w:val="10"/>
      <w:szCs w:val="10"/>
      <w:u w:val="none"/>
      <w:effect w:val="none"/>
    </w:rPr>
  </w:style>
  <w:style w:type="character" w:customStyle="1" w:styleId="s231">
    <w:name w:val="s231"/>
    <w:basedOn w:val="Policepardfaut"/>
    <w:semiHidden/>
    <w:locked/>
    <w:rsid w:val="00FD7F5E"/>
    <w:rPr>
      <w:rFonts w:ascii="Arial Narrow" w:hAnsi="Arial Narrow" w:hint="default"/>
      <w:b w:val="0"/>
      <w:bCs w:val="0"/>
      <w:i w:val="0"/>
      <w:iCs w:val="0"/>
      <w:strike w:val="0"/>
      <w:dstrike w:val="0"/>
      <w:color w:val="000000"/>
      <w:sz w:val="10"/>
      <w:szCs w:val="10"/>
      <w:u w:val="none"/>
      <w:effect w:val="none"/>
    </w:rPr>
  </w:style>
  <w:style w:type="character" w:customStyle="1" w:styleId="s241">
    <w:name w:val="s241"/>
    <w:basedOn w:val="Policepardfaut"/>
    <w:semiHidden/>
    <w:locked/>
    <w:rsid w:val="00FD7F5E"/>
    <w:rPr>
      <w:rFonts w:ascii="Lucida Sans" w:hAnsi="Lucida Sans" w:hint="default"/>
      <w:b w:val="0"/>
      <w:bCs w:val="0"/>
      <w:i w:val="0"/>
      <w:iCs w:val="0"/>
      <w:strike w:val="0"/>
      <w:dstrike w:val="0"/>
      <w:color w:val="000000"/>
      <w:sz w:val="18"/>
      <w:szCs w:val="18"/>
      <w:u w:val="none"/>
      <w:effect w:val="none"/>
    </w:rPr>
  </w:style>
  <w:style w:type="character" w:customStyle="1" w:styleId="s251">
    <w:name w:val="s251"/>
    <w:basedOn w:val="Policepardfaut"/>
    <w:semiHidden/>
    <w:locked/>
    <w:rsid w:val="00FD7F5E"/>
    <w:rPr>
      <w:rFonts w:ascii="Symbol" w:hAnsi="Symbol" w:hint="default"/>
      <w:b w:val="0"/>
      <w:bCs w:val="0"/>
      <w:i w:val="0"/>
      <w:iCs w:val="0"/>
      <w:strike w:val="0"/>
      <w:dstrike w:val="0"/>
      <w:color w:val="000000"/>
      <w:sz w:val="18"/>
      <w:szCs w:val="18"/>
      <w:u w:val="none"/>
      <w:effect w:val="none"/>
    </w:rPr>
  </w:style>
  <w:style w:type="character" w:customStyle="1" w:styleId="s261">
    <w:name w:val="s261"/>
    <w:basedOn w:val="Policepardfaut"/>
    <w:semiHidden/>
    <w:locked/>
    <w:rsid w:val="00FD7F5E"/>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281">
    <w:name w:val="s281"/>
    <w:basedOn w:val="Policepardfaut"/>
    <w:semiHidden/>
    <w:locked/>
    <w:rsid w:val="00FD7F5E"/>
    <w:rPr>
      <w:rFonts w:ascii="Symbol" w:hAnsi="Symbol" w:hint="default"/>
      <w:b w:val="0"/>
      <w:bCs w:val="0"/>
      <w:i w:val="0"/>
      <w:iCs w:val="0"/>
      <w:strike w:val="0"/>
      <w:dstrike w:val="0"/>
      <w:color w:val="000000"/>
      <w:sz w:val="18"/>
      <w:szCs w:val="18"/>
      <w:u w:val="none"/>
      <w:effect w:val="none"/>
    </w:rPr>
  </w:style>
  <w:style w:type="character" w:customStyle="1" w:styleId="s291">
    <w:name w:val="s291"/>
    <w:basedOn w:val="Policepardfaut"/>
    <w:semiHidden/>
    <w:locked/>
    <w:rsid w:val="00FD7F5E"/>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151">
    <w:name w:val="s151"/>
    <w:basedOn w:val="Policepardfaut"/>
    <w:semiHidden/>
    <w:locked/>
    <w:rsid w:val="00FD7F5E"/>
    <w:rPr>
      <w:rFonts w:ascii="Century Gothic" w:hAnsi="Century Gothic" w:hint="default"/>
      <w:b w:val="0"/>
      <w:bCs w:val="0"/>
      <w:i w:val="0"/>
      <w:iCs w:val="0"/>
      <w:strike w:val="0"/>
      <w:dstrike w:val="0"/>
      <w:color w:val="000000"/>
      <w:sz w:val="18"/>
      <w:szCs w:val="18"/>
      <w:u w:val="none"/>
      <w:effect w:val="none"/>
    </w:rPr>
  </w:style>
  <w:style w:type="character" w:customStyle="1" w:styleId="s311">
    <w:name w:val="s311"/>
    <w:basedOn w:val="Policepardfaut"/>
    <w:semiHidden/>
    <w:locked/>
    <w:rsid w:val="00FD7F5E"/>
    <w:rPr>
      <w:rFonts w:ascii="Calibri" w:hAnsi="Calibri" w:hint="default"/>
      <w:b w:val="0"/>
      <w:bCs w:val="0"/>
      <w:i/>
      <w:iCs/>
      <w:strike w:val="0"/>
      <w:dstrike w:val="0"/>
      <w:color w:val="000000"/>
      <w:position w:val="10"/>
      <w:sz w:val="18"/>
      <w:szCs w:val="18"/>
      <w:u w:val="none"/>
      <w:effect w:val="none"/>
    </w:rPr>
  </w:style>
  <w:style w:type="character" w:customStyle="1" w:styleId="s341">
    <w:name w:val="s341"/>
    <w:basedOn w:val="Policepardfaut"/>
    <w:semiHidden/>
    <w:locked/>
    <w:rsid w:val="00FD7F5E"/>
    <w:rPr>
      <w:rFonts w:ascii="PMingLiU" w:eastAsia="PMingLiU" w:hAnsi="PMingLiU" w:hint="eastAsia"/>
      <w:b w:val="0"/>
      <w:bCs w:val="0"/>
      <w:i w:val="0"/>
      <w:iCs w:val="0"/>
      <w:strike w:val="0"/>
      <w:dstrike w:val="0"/>
      <w:color w:val="000000"/>
      <w:position w:val="-4"/>
      <w:sz w:val="10"/>
      <w:szCs w:val="10"/>
      <w:u w:val="none"/>
      <w:effect w:val="none"/>
    </w:rPr>
  </w:style>
  <w:style w:type="character" w:customStyle="1" w:styleId="s351">
    <w:name w:val="s351"/>
    <w:basedOn w:val="Policepardfaut"/>
    <w:semiHidden/>
    <w:locked/>
    <w:rsid w:val="00FD7F5E"/>
    <w:rPr>
      <w:rFonts w:ascii="PMingLiU" w:eastAsia="PMingLiU" w:hAnsi="PMingLiU" w:hint="eastAsia"/>
      <w:b w:val="0"/>
      <w:bCs w:val="0"/>
      <w:i w:val="0"/>
      <w:iCs w:val="0"/>
      <w:color w:val="000000"/>
      <w:sz w:val="10"/>
      <w:szCs w:val="10"/>
      <w:u w:val="single"/>
    </w:rPr>
  </w:style>
  <w:style w:type="character" w:customStyle="1" w:styleId="s361">
    <w:name w:val="s361"/>
    <w:basedOn w:val="Policepardfaut"/>
    <w:semiHidden/>
    <w:locked/>
    <w:rsid w:val="00FD7F5E"/>
    <w:rPr>
      <w:rFonts w:ascii="Trebuchet MS" w:hAnsi="Trebuchet MS" w:hint="default"/>
      <w:b w:val="0"/>
      <w:bCs w:val="0"/>
      <w:i w:val="0"/>
      <w:iCs w:val="0"/>
      <w:color w:val="000000"/>
      <w:sz w:val="10"/>
      <w:szCs w:val="10"/>
      <w:u w:val="single"/>
    </w:rPr>
  </w:style>
  <w:style w:type="character" w:customStyle="1" w:styleId="s381">
    <w:name w:val="s381"/>
    <w:basedOn w:val="Policepardfaut"/>
    <w:semiHidden/>
    <w:locked/>
    <w:rsid w:val="00FD7F5E"/>
    <w:rPr>
      <w:rFonts w:ascii="Trebuchet MS" w:hAnsi="Trebuchet MS" w:hint="default"/>
      <w:b w:val="0"/>
      <w:bCs w:val="0"/>
      <w:i w:val="0"/>
      <w:iCs w:val="0"/>
      <w:strike w:val="0"/>
      <w:dstrike w:val="0"/>
      <w:color w:val="000000"/>
      <w:position w:val="-12"/>
      <w:sz w:val="10"/>
      <w:szCs w:val="10"/>
      <w:u w:val="none"/>
      <w:effect w:val="none"/>
    </w:rPr>
  </w:style>
  <w:style w:type="character" w:customStyle="1" w:styleId="s391">
    <w:name w:val="s391"/>
    <w:basedOn w:val="Policepardfaut"/>
    <w:semiHidden/>
    <w:locked/>
    <w:rsid w:val="00FD7F5E"/>
    <w:rPr>
      <w:rFonts w:ascii="Trebuchet MS" w:hAnsi="Trebuchet MS" w:hint="default"/>
      <w:b w:val="0"/>
      <w:bCs w:val="0"/>
      <w:i w:val="0"/>
      <w:iCs w:val="0"/>
      <w:strike w:val="0"/>
      <w:dstrike w:val="0"/>
      <w:color w:val="000000"/>
      <w:position w:val="8"/>
      <w:sz w:val="7"/>
      <w:szCs w:val="7"/>
      <w:u w:val="none"/>
      <w:effect w:val="none"/>
    </w:rPr>
  </w:style>
  <w:style w:type="character" w:customStyle="1" w:styleId="s401">
    <w:name w:val="s401"/>
    <w:basedOn w:val="Policepardfaut"/>
    <w:semiHidden/>
    <w:locked/>
    <w:rsid w:val="00FD7F5E"/>
    <w:rPr>
      <w:rFonts w:ascii="Trebuchet MS" w:hAnsi="Trebuchet MS" w:hint="default"/>
      <w:b w:val="0"/>
      <w:bCs w:val="0"/>
      <w:i w:val="0"/>
      <w:iCs w:val="0"/>
      <w:strike w:val="0"/>
      <w:dstrike w:val="0"/>
      <w:color w:val="000000"/>
      <w:position w:val="2"/>
      <w:sz w:val="18"/>
      <w:szCs w:val="18"/>
      <w:u w:val="none"/>
      <w:effect w:val="none"/>
    </w:rPr>
  </w:style>
  <w:style w:type="character" w:customStyle="1" w:styleId="s411">
    <w:name w:val="s411"/>
    <w:basedOn w:val="Policepardfaut"/>
    <w:semiHidden/>
    <w:locked/>
    <w:rsid w:val="00FD7F5E"/>
    <w:rPr>
      <w:rFonts w:ascii="Tahoma" w:hAnsi="Tahoma" w:cs="Tahoma" w:hint="default"/>
      <w:b w:val="0"/>
      <w:bCs w:val="0"/>
      <w:i w:val="0"/>
      <w:iCs w:val="0"/>
      <w:strike w:val="0"/>
      <w:dstrike w:val="0"/>
      <w:color w:val="000000"/>
      <w:sz w:val="18"/>
      <w:szCs w:val="18"/>
      <w:u w:val="none"/>
      <w:effect w:val="none"/>
    </w:rPr>
  </w:style>
  <w:style w:type="character" w:customStyle="1" w:styleId="s321">
    <w:name w:val="s321"/>
    <w:basedOn w:val="Policepardfaut"/>
    <w:semiHidden/>
    <w:locked/>
    <w:rsid w:val="00FD7F5E"/>
    <w:rPr>
      <w:rFonts w:ascii="Trebuchet MS" w:hAnsi="Trebuchet MS" w:hint="default"/>
      <w:b w:val="0"/>
      <w:bCs w:val="0"/>
      <w:i w:val="0"/>
      <w:iCs w:val="0"/>
      <w:strike w:val="0"/>
      <w:dstrike w:val="0"/>
      <w:color w:val="000000"/>
      <w:sz w:val="10"/>
      <w:szCs w:val="10"/>
      <w:u w:val="none"/>
      <w:effect w:val="none"/>
    </w:rPr>
  </w:style>
  <w:style w:type="character" w:customStyle="1" w:styleId="s451">
    <w:name w:val="s451"/>
    <w:basedOn w:val="Policepardfaut"/>
    <w:semiHidden/>
    <w:locked/>
    <w:rsid w:val="00FD7F5E"/>
    <w:rPr>
      <w:rFonts w:ascii="Tahoma" w:hAnsi="Tahoma" w:cs="Tahoma" w:hint="default"/>
      <w:b w:val="0"/>
      <w:bCs w:val="0"/>
      <w:i w:val="0"/>
      <w:iCs w:val="0"/>
      <w:strike w:val="0"/>
      <w:dstrike w:val="0"/>
      <w:color w:val="000000"/>
      <w:position w:val="-4"/>
      <w:sz w:val="10"/>
      <w:szCs w:val="10"/>
      <w:u w:val="none"/>
      <w:effect w:val="none"/>
    </w:rPr>
  </w:style>
  <w:style w:type="character" w:customStyle="1" w:styleId="s461">
    <w:name w:val="s461"/>
    <w:basedOn w:val="Policepardfaut"/>
    <w:semiHidden/>
    <w:locked/>
    <w:rsid w:val="00FD7F5E"/>
    <w:rPr>
      <w:rFonts w:ascii="Calibri" w:hAnsi="Calibri" w:hint="default"/>
      <w:b w:val="0"/>
      <w:bCs w:val="0"/>
      <w:i w:val="0"/>
      <w:iCs w:val="0"/>
      <w:strike w:val="0"/>
      <w:dstrike w:val="0"/>
      <w:color w:val="000000"/>
      <w:position w:val="-4"/>
      <w:sz w:val="10"/>
      <w:szCs w:val="10"/>
      <w:u w:val="none"/>
      <w:effect w:val="none"/>
    </w:rPr>
  </w:style>
  <w:style w:type="character" w:customStyle="1" w:styleId="s481">
    <w:name w:val="s481"/>
    <w:basedOn w:val="Policepardfaut"/>
    <w:semiHidden/>
    <w:locked/>
    <w:rsid w:val="00FD7F5E"/>
    <w:rPr>
      <w:rFonts w:ascii="Calibri" w:hAnsi="Calibri" w:hint="default"/>
      <w:b w:val="0"/>
      <w:bCs w:val="0"/>
      <w:i w:val="0"/>
      <w:iCs w:val="0"/>
      <w:color w:val="000000"/>
      <w:position w:val="6"/>
      <w:sz w:val="10"/>
      <w:szCs w:val="10"/>
      <w:u w:val="single"/>
    </w:rPr>
  </w:style>
  <w:style w:type="character" w:customStyle="1" w:styleId="s501">
    <w:name w:val="s501"/>
    <w:basedOn w:val="Policepardfaut"/>
    <w:semiHidden/>
    <w:locked/>
    <w:rsid w:val="00FD7F5E"/>
    <w:rPr>
      <w:rFonts w:ascii="Lucida Sans" w:hAnsi="Lucida Sans" w:hint="default"/>
      <w:b w:val="0"/>
      <w:bCs w:val="0"/>
      <w:i w:val="0"/>
      <w:iCs w:val="0"/>
      <w:strike w:val="0"/>
      <w:dstrike w:val="0"/>
      <w:color w:val="000000"/>
      <w:sz w:val="16"/>
      <w:szCs w:val="16"/>
      <w:u w:val="none"/>
      <w:effect w:val="none"/>
    </w:rPr>
  </w:style>
  <w:style w:type="character" w:customStyle="1" w:styleId="s511">
    <w:name w:val="s511"/>
    <w:basedOn w:val="Policepardfaut"/>
    <w:semiHidden/>
    <w:locked/>
    <w:rsid w:val="00FD7F5E"/>
    <w:rPr>
      <w:rFonts w:ascii="Arial Narrow" w:hAnsi="Arial Narrow" w:hint="default"/>
      <w:b w:val="0"/>
      <w:bCs w:val="0"/>
      <w:i w:val="0"/>
      <w:iCs w:val="0"/>
      <w:strike w:val="0"/>
      <w:dstrike w:val="0"/>
      <w:color w:val="000000"/>
      <w:position w:val="6"/>
      <w:sz w:val="10"/>
      <w:szCs w:val="10"/>
      <w:u w:val="none"/>
      <w:effect w:val="none"/>
    </w:rPr>
  </w:style>
  <w:style w:type="character" w:customStyle="1" w:styleId="s491">
    <w:name w:val="s491"/>
    <w:basedOn w:val="Policepardfaut"/>
    <w:semiHidden/>
    <w:locked/>
    <w:rsid w:val="00FD7F5E"/>
    <w:rPr>
      <w:rFonts w:ascii="Trebuchet MS" w:hAnsi="Trebuchet MS" w:hint="default"/>
      <w:b/>
      <w:bCs/>
      <w:i w:val="0"/>
      <w:iCs w:val="0"/>
      <w:strike w:val="0"/>
      <w:dstrike w:val="0"/>
      <w:color w:val="000000"/>
      <w:sz w:val="18"/>
      <w:szCs w:val="18"/>
      <w:u w:val="none"/>
      <w:effect w:val="none"/>
    </w:rPr>
  </w:style>
  <w:style w:type="character" w:customStyle="1" w:styleId="s561">
    <w:name w:val="s561"/>
    <w:basedOn w:val="Policepardfaut"/>
    <w:semiHidden/>
    <w:locked/>
    <w:rsid w:val="00FD7F5E"/>
    <w:rPr>
      <w:rFonts w:ascii="Arial" w:hAnsi="Arial" w:cs="Arial" w:hint="default"/>
      <w:b w:val="0"/>
      <w:bCs w:val="0"/>
      <w:i w:val="0"/>
      <w:iCs w:val="0"/>
      <w:strike w:val="0"/>
      <w:dstrike w:val="0"/>
      <w:color w:val="000000"/>
      <w:sz w:val="18"/>
      <w:szCs w:val="18"/>
      <w:u w:val="none"/>
      <w:effect w:val="none"/>
    </w:rPr>
  </w:style>
  <w:style w:type="character" w:customStyle="1" w:styleId="s81">
    <w:name w:val="s81"/>
    <w:basedOn w:val="Policepardfaut"/>
    <w:semiHidden/>
    <w:locked/>
    <w:rsid w:val="00FD7F5E"/>
    <w:rPr>
      <w:rFonts w:ascii="Arial Narrow" w:hAnsi="Arial Narrow" w:hint="default"/>
      <w:b w:val="0"/>
      <w:bCs w:val="0"/>
      <w:i w:val="0"/>
      <w:iCs w:val="0"/>
      <w:strike w:val="0"/>
      <w:dstrike w:val="0"/>
      <w:color w:val="000000"/>
      <w:position w:val="6"/>
      <w:sz w:val="10"/>
      <w:szCs w:val="10"/>
      <w:u w:val="none"/>
      <w:effect w:val="none"/>
    </w:rPr>
  </w:style>
  <w:style w:type="character" w:customStyle="1" w:styleId="Titre1Car">
    <w:name w:val="Titre 1 Car"/>
    <w:basedOn w:val="Policepardfaut"/>
    <w:link w:val="Titre1"/>
    <w:uiPriority w:val="9"/>
    <w:semiHidden/>
    <w:rsid w:val="00C37ACB"/>
    <w:rPr>
      <w:rFonts w:ascii="Trebuchet MS" w:eastAsia="Calibri" w:hAnsi="Trebuchet MS" w:cstheme="minorBidi"/>
      <w:b/>
      <w:bCs/>
      <w:color w:val="000000"/>
      <w:kern w:val="36"/>
      <w:sz w:val="48"/>
      <w:szCs w:val="48"/>
    </w:rPr>
  </w:style>
  <w:style w:type="character" w:customStyle="1" w:styleId="Titre2Car">
    <w:name w:val="Titre 2 Car"/>
    <w:basedOn w:val="Policepardfaut"/>
    <w:link w:val="Titre2"/>
    <w:uiPriority w:val="9"/>
    <w:semiHidden/>
    <w:rsid w:val="00C37ACB"/>
    <w:rPr>
      <w:rFonts w:ascii="Trebuchet MS" w:eastAsia="Calibri" w:hAnsi="Trebuchet MS" w:cstheme="minorBidi"/>
      <w:b/>
      <w:bCs/>
      <w:color w:val="000000"/>
      <w:sz w:val="28"/>
      <w:szCs w:val="28"/>
    </w:rPr>
  </w:style>
  <w:style w:type="character" w:customStyle="1" w:styleId="Titre3Car">
    <w:name w:val="Titre 3 Car"/>
    <w:basedOn w:val="Policepardfaut"/>
    <w:link w:val="Titre3"/>
    <w:uiPriority w:val="9"/>
    <w:semiHidden/>
    <w:rsid w:val="00C37ACB"/>
    <w:rPr>
      <w:rFonts w:ascii="Trebuchet MS" w:eastAsia="Calibri" w:hAnsi="Trebuchet MS" w:cstheme="minorBidi"/>
      <w:b/>
      <w:bCs/>
      <w:color w:val="000000"/>
      <w:sz w:val="18"/>
      <w:szCs w:val="18"/>
    </w:rPr>
  </w:style>
  <w:style w:type="character" w:customStyle="1" w:styleId="Titre4Car">
    <w:name w:val="Titre 4 Car"/>
    <w:basedOn w:val="Policepardfaut"/>
    <w:link w:val="Titre4"/>
    <w:uiPriority w:val="9"/>
    <w:semiHidden/>
    <w:rsid w:val="00C37ACB"/>
    <w:rPr>
      <w:rFonts w:ascii="Trebuchet MS" w:eastAsia="Calibri" w:hAnsi="Trebuchet MS" w:cstheme="minorBidi"/>
      <w:b/>
      <w:bCs/>
      <w:color w:val="000000"/>
      <w:sz w:val="16"/>
      <w:szCs w:val="16"/>
    </w:rPr>
  </w:style>
  <w:style w:type="character" w:styleId="Lienhypertextesuivivisit">
    <w:name w:val="FollowedHyperlink"/>
    <w:basedOn w:val="Policepardfaut"/>
    <w:uiPriority w:val="99"/>
    <w:semiHidden/>
    <w:locked/>
    <w:rsid w:val="00FD7F5E"/>
    <w:rPr>
      <w:rFonts w:ascii="Arial Narrow" w:hAnsi="Arial Narrow" w:hint="default"/>
      <w:b w:val="0"/>
      <w:bCs w:val="0"/>
      <w:i w:val="0"/>
      <w:iCs w:val="0"/>
      <w:color w:val="155B99"/>
      <w:sz w:val="18"/>
      <w:szCs w:val="18"/>
      <w:u w:val="single"/>
    </w:rPr>
  </w:style>
  <w:style w:type="paragraph" w:customStyle="1" w:styleId="BFTWeb-ligneverte">
    <w:name w:val="BFTWeb-ligne verte"/>
    <w:basedOn w:val="BFTWeb-textes"/>
    <w:next w:val="BFTWeb-textes"/>
    <w:semiHidden/>
    <w:qFormat/>
    <w:locked/>
    <w:rsid w:val="00FD7F5E"/>
    <w:pPr>
      <w:pBdr>
        <w:top w:val="single" w:sz="4" w:space="1" w:color="92D050"/>
      </w:pBdr>
      <w:spacing w:before="180"/>
      <w:ind w:firstLine="0"/>
    </w:pPr>
    <w:rPr>
      <w:lang w:val="fr-FR"/>
    </w:rPr>
  </w:style>
  <w:style w:type="paragraph" w:customStyle="1" w:styleId="BFTWeb-notedebasdepage">
    <w:name w:val="BFTWeb-note de bas de page"/>
    <w:basedOn w:val="BFTWeb-textes"/>
    <w:semiHidden/>
    <w:qFormat/>
    <w:locked/>
    <w:rsid w:val="00FD7F5E"/>
    <w:rPr>
      <w:w w:val="105"/>
      <w:sz w:val="16"/>
    </w:rPr>
  </w:style>
  <w:style w:type="paragraph" w:customStyle="1" w:styleId="BFTWeb-Titrechap3">
    <w:name w:val="BFTWeb-Titre chap 3"/>
    <w:basedOn w:val="BFTWeb-textes"/>
    <w:semiHidden/>
    <w:qFormat/>
    <w:locked/>
    <w:rsid w:val="00FD7F5E"/>
    <w:pPr>
      <w:pBdr>
        <w:left w:val="single" w:sz="8" w:space="4" w:color="00B050"/>
        <w:bottom w:val="single" w:sz="8" w:space="1" w:color="00B050"/>
      </w:pBdr>
      <w:ind w:left="851" w:firstLine="0"/>
      <w:outlineLvl w:val="2"/>
    </w:pPr>
    <w:rPr>
      <w:b/>
      <w:i/>
      <w:lang w:val="fr-FR"/>
    </w:rPr>
  </w:style>
  <w:style w:type="paragraph" w:customStyle="1" w:styleId="footnote-text">
    <w:name w:val="footnote-text"/>
    <w:basedOn w:val="Normal"/>
    <w:semiHidden/>
    <w:locked/>
    <w:rsid w:val="00FD7F5E"/>
    <w:pPr>
      <w:ind w:firstLine="90"/>
    </w:pPr>
    <w:rPr>
      <w:rFonts w:cs="Arial"/>
      <w:color w:val="000000"/>
      <w:sz w:val="12"/>
      <w:szCs w:val="12"/>
    </w:rPr>
  </w:style>
  <w:style w:type="character" w:customStyle="1" w:styleId="charoverride-16">
    <w:name w:val="charoverride-16"/>
    <w:basedOn w:val="Policepardfaut"/>
    <w:semiHidden/>
    <w:locked/>
    <w:rsid w:val="00FD7F5E"/>
    <w:rPr>
      <w:sz w:val="14"/>
      <w:szCs w:val="14"/>
      <w:vertAlign w:val="superscript"/>
    </w:rPr>
  </w:style>
  <w:style w:type="paragraph" w:styleId="Notedebasdepage">
    <w:name w:val="footnote text"/>
    <w:basedOn w:val="Normal"/>
    <w:link w:val="NotedebasdepageCar"/>
    <w:uiPriority w:val="99"/>
    <w:semiHidden/>
    <w:locked/>
    <w:rsid w:val="00FD7F5E"/>
    <w:rPr>
      <w:sz w:val="20"/>
      <w:szCs w:val="20"/>
    </w:rPr>
  </w:style>
  <w:style w:type="character" w:customStyle="1" w:styleId="NotedebasdepageCar">
    <w:name w:val="Note de bas de page Car"/>
    <w:basedOn w:val="Policepardfaut"/>
    <w:link w:val="Notedebasdepage"/>
    <w:uiPriority w:val="99"/>
    <w:semiHidden/>
    <w:rsid w:val="00C37ACB"/>
    <w:rPr>
      <w:rFonts w:ascii="Calibri" w:eastAsia="Calibri" w:hAnsi="Calibri" w:cstheme="minorBidi"/>
    </w:rPr>
  </w:style>
  <w:style w:type="character" w:styleId="Appelnotedebasdep">
    <w:name w:val="footnote reference"/>
    <w:basedOn w:val="Policepardfaut"/>
    <w:uiPriority w:val="99"/>
    <w:semiHidden/>
    <w:locked/>
    <w:rsid w:val="00FD7F5E"/>
    <w:rPr>
      <w:vertAlign w:val="superscript"/>
    </w:rPr>
  </w:style>
  <w:style w:type="paragraph" w:customStyle="1" w:styleId="BFTW-Remerciements">
    <w:name w:val="BFTW-Remerciements"/>
    <w:basedOn w:val="BFTWeb-textes"/>
    <w:autoRedefine/>
    <w:semiHidden/>
    <w:qFormat/>
    <w:locked/>
    <w:rsid w:val="0019080B"/>
    <w:rPr>
      <w:i/>
      <w:sz w:val="24"/>
    </w:rPr>
  </w:style>
  <w:style w:type="paragraph" w:customStyle="1" w:styleId="BFTWeb-Remerciements">
    <w:name w:val="BFTWeb-Remerciements"/>
    <w:basedOn w:val="BFTWeb-textes"/>
    <w:autoRedefine/>
    <w:semiHidden/>
    <w:qFormat/>
    <w:locked/>
    <w:rsid w:val="0019080B"/>
    <w:rPr>
      <w:b/>
      <w:i/>
      <w:sz w:val="24"/>
    </w:rPr>
  </w:style>
  <w:style w:type="paragraph" w:customStyle="1" w:styleId="BFTWeb-lieninternet">
    <w:name w:val="BFTWeb-lien internet"/>
    <w:basedOn w:val="BFTWeb-Referencebiblio"/>
    <w:autoRedefine/>
    <w:semiHidden/>
    <w:qFormat/>
    <w:locked/>
    <w:rsid w:val="0019080B"/>
    <w:rPr>
      <w:color w:val="8EAADB" w:themeColor="accent5" w:themeTint="99"/>
      <w:u w:val="single" w:color="8EAADB" w:themeColor="accent5" w:themeTint="99"/>
    </w:rPr>
  </w:style>
  <w:style w:type="paragraph" w:customStyle="1" w:styleId="BFT-Contribtionsauteurs">
    <w:name w:val="BFT-Contribtions auteurs"/>
    <w:basedOn w:val="Normal"/>
    <w:qFormat/>
    <w:rsid w:val="009B25FC"/>
    <w:rPr>
      <w:rFonts w:eastAsia="Cambria"/>
      <w:sz w:val="16"/>
      <w:szCs w:val="20"/>
      <w:lang w:val="en-AU"/>
    </w:rPr>
  </w:style>
  <w:style w:type="paragraph" w:customStyle="1" w:styleId="Style2">
    <w:name w:val="Style2"/>
    <w:basedOn w:val="BFT-Textestableaux"/>
    <w:semiHidden/>
    <w:qFormat/>
    <w:locked/>
    <w:rsid w:val="009A0FEE"/>
    <w:pPr>
      <w:framePr w:wrap="around" w:hAnchor="t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3075">
      <w:bodyDiv w:val="1"/>
      <w:marLeft w:val="0"/>
      <w:marRight w:val="0"/>
      <w:marTop w:val="0"/>
      <w:marBottom w:val="0"/>
      <w:divBdr>
        <w:top w:val="none" w:sz="0" w:space="0" w:color="auto"/>
        <w:left w:val="none" w:sz="0" w:space="0" w:color="auto"/>
        <w:bottom w:val="none" w:sz="0" w:space="0" w:color="auto"/>
        <w:right w:val="none" w:sz="0" w:space="0" w:color="auto"/>
      </w:divBdr>
    </w:div>
    <w:div w:id="14229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20s10342-019-011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9182/bft2019.350.a----" TargetMode="External"/><Relationship Id="rId5" Type="http://schemas.openxmlformats.org/officeDocument/2006/relationships/hyperlink" Target="https://doi.org/10.1016/s0378-1127(02)0014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723</Words>
  <Characters>3981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trebuchon</dc:creator>
  <cp:keywords/>
  <dc:description/>
  <cp:lastModifiedBy>Jean-François TREBUCHON</cp:lastModifiedBy>
  <cp:revision>8</cp:revision>
  <dcterms:created xsi:type="dcterms:W3CDTF">2019-09-05T09:35:00Z</dcterms:created>
  <dcterms:modified xsi:type="dcterms:W3CDTF">2022-02-03T13:39:00Z</dcterms:modified>
</cp:coreProperties>
</file>